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685C" w:rsidRDefault="00E5383A" w:rsidP="001A685C">
      <w:pPr>
        <w:pStyle w:val="a4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>
            <wp:extent cx="581660" cy="676910"/>
            <wp:effectExtent l="19050" t="0" r="8890" b="0"/>
            <wp:docPr id="1" name="Рисунок 4" descr="ГербКондинскогоРай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ГербКондинскогоРайон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0" cy="676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 образование Кондинский 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 xml:space="preserve">Ханты-Мансийского автономного округа – </w:t>
      </w:r>
      <w:proofErr w:type="spellStart"/>
      <w:r w:rsidRPr="00C22549">
        <w:rPr>
          <w:b/>
        </w:rPr>
        <w:t>Югры</w:t>
      </w:r>
      <w:proofErr w:type="spellEnd"/>
    </w:p>
    <w:p w:rsidR="001A685C" w:rsidRDefault="001A685C" w:rsidP="001A685C"/>
    <w:p w:rsidR="001A685C" w:rsidRPr="00302B79" w:rsidRDefault="001A685C" w:rsidP="001A685C"/>
    <w:p w:rsidR="001A685C" w:rsidRPr="007C276D" w:rsidRDefault="001A685C" w:rsidP="001A685C">
      <w:pPr>
        <w:pStyle w:val="1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 КОНДИНСКОГО РАЙОНА</w:t>
      </w:r>
    </w:p>
    <w:p w:rsidR="001A685C" w:rsidRPr="007C276D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69"/>
        <w:gridCol w:w="3081"/>
        <w:gridCol w:w="1596"/>
        <w:gridCol w:w="851"/>
        <w:gridCol w:w="850"/>
      </w:tblGrid>
      <w:tr w:rsidR="00B62232" w:rsidRPr="00013DED" w:rsidTr="00AF3DBC"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:rsidR="00B62232" w:rsidRPr="00013DED" w:rsidRDefault="00B62232" w:rsidP="00F9790F">
            <w:pPr>
              <w:rPr>
                <w:color w:val="000000"/>
                <w:sz w:val="28"/>
                <w:szCs w:val="28"/>
              </w:rPr>
            </w:pPr>
            <w:r w:rsidRPr="00013DED">
              <w:rPr>
                <w:color w:val="000000"/>
                <w:sz w:val="28"/>
                <w:szCs w:val="28"/>
              </w:rPr>
              <w:t xml:space="preserve">от </w:t>
            </w:r>
            <w:r w:rsidR="002A397D">
              <w:rPr>
                <w:color w:val="000000"/>
                <w:sz w:val="28"/>
                <w:szCs w:val="28"/>
              </w:rPr>
              <w:t>2</w:t>
            </w:r>
            <w:r w:rsidR="00F9790F">
              <w:rPr>
                <w:color w:val="000000"/>
                <w:sz w:val="28"/>
                <w:szCs w:val="28"/>
              </w:rPr>
              <w:t>6</w:t>
            </w:r>
            <w:r w:rsidR="00787B2D">
              <w:rPr>
                <w:color w:val="000000"/>
                <w:sz w:val="28"/>
                <w:szCs w:val="28"/>
              </w:rPr>
              <w:t xml:space="preserve"> </w:t>
            </w:r>
            <w:r w:rsidR="00E66489">
              <w:rPr>
                <w:color w:val="000000"/>
                <w:sz w:val="28"/>
                <w:szCs w:val="28"/>
              </w:rPr>
              <w:t>февраля</w:t>
            </w:r>
            <w:r w:rsidR="00C40650">
              <w:rPr>
                <w:sz w:val="28"/>
                <w:szCs w:val="28"/>
              </w:rPr>
              <w:t xml:space="preserve"> </w:t>
            </w:r>
            <w:r w:rsidRPr="00013DED">
              <w:rPr>
                <w:color w:val="000000"/>
                <w:sz w:val="28"/>
                <w:szCs w:val="28"/>
              </w:rPr>
              <w:t>201</w:t>
            </w:r>
            <w:r w:rsidR="00E66489">
              <w:rPr>
                <w:color w:val="000000"/>
                <w:sz w:val="28"/>
                <w:szCs w:val="28"/>
              </w:rPr>
              <w:t>5</w:t>
            </w:r>
            <w:r w:rsidRPr="00013DED">
              <w:rPr>
                <w:color w:val="000000"/>
                <w:sz w:val="28"/>
                <w:szCs w:val="28"/>
              </w:rPr>
              <w:t xml:space="preserve"> года</w:t>
            </w:r>
          </w:p>
        </w:tc>
        <w:tc>
          <w:tcPr>
            <w:tcW w:w="3081" w:type="dxa"/>
            <w:tcBorders>
              <w:top w:val="nil"/>
              <w:left w:val="nil"/>
              <w:bottom w:val="nil"/>
              <w:right w:val="nil"/>
            </w:tcBorders>
          </w:tcPr>
          <w:p w:rsidR="00B62232" w:rsidRPr="00013DED" w:rsidRDefault="00B62232" w:rsidP="00A67FF2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</w:tcPr>
          <w:p w:rsidR="00B62232" w:rsidRPr="00013DED" w:rsidRDefault="00B62232" w:rsidP="001A685C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B62232" w:rsidRPr="00013DED" w:rsidRDefault="00B62232" w:rsidP="005E1996">
            <w:pPr>
              <w:jc w:val="right"/>
              <w:rPr>
                <w:color w:val="000000"/>
                <w:sz w:val="28"/>
                <w:szCs w:val="28"/>
              </w:rPr>
            </w:pPr>
            <w:r w:rsidRPr="00013DED">
              <w:rPr>
                <w:color w:val="000000"/>
                <w:sz w:val="28"/>
                <w:szCs w:val="28"/>
              </w:rPr>
              <w:t xml:space="preserve">№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:rsidR="00B62232" w:rsidRPr="00013DED" w:rsidRDefault="00F9790F" w:rsidP="00BB5FFB">
            <w:pPr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240</w:t>
            </w:r>
          </w:p>
        </w:tc>
      </w:tr>
      <w:tr w:rsidR="001A685C" w:rsidRPr="00013DED" w:rsidTr="008C316A"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013DED" w:rsidRDefault="001A685C" w:rsidP="00A67FF2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081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013DED" w:rsidRDefault="001A685C" w:rsidP="00A67FF2">
            <w:pPr>
              <w:jc w:val="center"/>
              <w:rPr>
                <w:color w:val="000000"/>
                <w:sz w:val="28"/>
                <w:szCs w:val="28"/>
              </w:rPr>
            </w:pPr>
            <w:proofErr w:type="spellStart"/>
            <w:r w:rsidRPr="00013DED">
              <w:rPr>
                <w:color w:val="000000"/>
                <w:sz w:val="28"/>
                <w:szCs w:val="28"/>
              </w:rPr>
              <w:t>пгт</w:t>
            </w:r>
            <w:proofErr w:type="spellEnd"/>
            <w:r w:rsidRPr="00013DED">
              <w:rPr>
                <w:color w:val="000000"/>
                <w:sz w:val="28"/>
                <w:szCs w:val="28"/>
              </w:rPr>
              <w:t>. Междуреченский</w:t>
            </w:r>
          </w:p>
        </w:tc>
        <w:tc>
          <w:tcPr>
            <w:tcW w:w="329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A685C" w:rsidRPr="00013DED" w:rsidRDefault="001A685C" w:rsidP="00A67FF2">
            <w:pPr>
              <w:jc w:val="right"/>
              <w:rPr>
                <w:color w:val="000000"/>
                <w:sz w:val="28"/>
                <w:szCs w:val="28"/>
              </w:rPr>
            </w:pPr>
          </w:p>
        </w:tc>
      </w:tr>
    </w:tbl>
    <w:p w:rsidR="002A397D" w:rsidRPr="00854F2A" w:rsidRDefault="002A397D" w:rsidP="002A397D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8"/>
        </w:rPr>
      </w:pPr>
    </w:p>
    <w:tbl>
      <w:tblPr>
        <w:tblW w:w="0" w:type="auto"/>
        <w:tblLook w:val="04A0"/>
      </w:tblPr>
      <w:tblGrid>
        <w:gridCol w:w="6345"/>
      </w:tblGrid>
      <w:tr w:rsidR="002A397D" w:rsidRPr="00854F2A" w:rsidTr="00CF111A">
        <w:tc>
          <w:tcPr>
            <w:tcW w:w="6345" w:type="dxa"/>
          </w:tcPr>
          <w:p w:rsidR="00DB4139" w:rsidRPr="0093341F" w:rsidRDefault="00DB4139" w:rsidP="00DB4139">
            <w:pPr>
              <w:shd w:val="clear" w:color="auto" w:fill="FFFFFF"/>
              <w:autoSpaceDE w:val="0"/>
              <w:autoSpaceDN w:val="0"/>
              <w:adjustRightInd w:val="0"/>
              <w:contextualSpacing/>
              <w:rPr>
                <w:sz w:val="28"/>
                <w:szCs w:val="28"/>
              </w:rPr>
            </w:pPr>
            <w:r w:rsidRPr="0093341F">
              <w:rPr>
                <w:sz w:val="28"/>
                <w:szCs w:val="28"/>
              </w:rPr>
              <w:t xml:space="preserve">Об утверждении схем размещения </w:t>
            </w:r>
          </w:p>
          <w:p w:rsidR="00DB4139" w:rsidRPr="0093341F" w:rsidRDefault="00DB4139" w:rsidP="00DB4139">
            <w:pPr>
              <w:shd w:val="clear" w:color="auto" w:fill="FFFFFF"/>
              <w:autoSpaceDE w:val="0"/>
              <w:autoSpaceDN w:val="0"/>
              <w:adjustRightInd w:val="0"/>
              <w:contextualSpacing/>
              <w:rPr>
                <w:sz w:val="28"/>
                <w:szCs w:val="28"/>
              </w:rPr>
            </w:pPr>
            <w:r w:rsidRPr="0093341F">
              <w:rPr>
                <w:sz w:val="28"/>
                <w:szCs w:val="28"/>
              </w:rPr>
              <w:t xml:space="preserve">рекламных конструкций на территории </w:t>
            </w:r>
          </w:p>
          <w:p w:rsidR="00DB4139" w:rsidRPr="0093341F" w:rsidRDefault="00DB4139" w:rsidP="00DB4139">
            <w:pPr>
              <w:shd w:val="clear" w:color="auto" w:fill="FFFFFF"/>
              <w:autoSpaceDE w:val="0"/>
              <w:autoSpaceDN w:val="0"/>
              <w:adjustRightInd w:val="0"/>
              <w:contextualSpacing/>
              <w:rPr>
                <w:sz w:val="28"/>
                <w:szCs w:val="28"/>
              </w:rPr>
            </w:pPr>
            <w:r w:rsidRPr="0093341F">
              <w:rPr>
                <w:sz w:val="28"/>
                <w:szCs w:val="28"/>
              </w:rPr>
              <w:t xml:space="preserve">Кондинского района </w:t>
            </w:r>
          </w:p>
          <w:p w:rsidR="002A397D" w:rsidRPr="00854F2A" w:rsidRDefault="002A397D" w:rsidP="00CF111A">
            <w:pPr>
              <w:widowControl w:val="0"/>
              <w:autoSpaceDE w:val="0"/>
              <w:autoSpaceDN w:val="0"/>
              <w:adjustRightInd w:val="0"/>
              <w:rPr>
                <w:color w:val="000000"/>
                <w:sz w:val="28"/>
              </w:rPr>
            </w:pPr>
          </w:p>
        </w:tc>
      </w:tr>
    </w:tbl>
    <w:p w:rsidR="00DB4139" w:rsidRPr="00DB4139" w:rsidRDefault="00DB4139" w:rsidP="00DB4139">
      <w:pPr>
        <w:ind w:firstLine="567"/>
        <w:contextualSpacing/>
        <w:jc w:val="both"/>
        <w:rPr>
          <w:sz w:val="28"/>
          <w:szCs w:val="28"/>
        </w:rPr>
      </w:pPr>
      <w:r w:rsidRPr="00DB4139">
        <w:rPr>
          <w:sz w:val="28"/>
          <w:szCs w:val="28"/>
        </w:rPr>
        <w:t xml:space="preserve">В соответствии </w:t>
      </w:r>
      <w:r>
        <w:rPr>
          <w:sz w:val="28"/>
          <w:szCs w:val="28"/>
        </w:rPr>
        <w:t>с Ф</w:t>
      </w:r>
      <w:r w:rsidRPr="00DB4139">
        <w:rPr>
          <w:sz w:val="28"/>
          <w:szCs w:val="28"/>
        </w:rPr>
        <w:t xml:space="preserve">едеральным законом </w:t>
      </w:r>
      <w:hyperlink r:id="rId8" w:history="1">
        <w:r w:rsidRPr="00DB4139">
          <w:rPr>
            <w:sz w:val="28"/>
            <w:szCs w:val="28"/>
          </w:rPr>
          <w:t>от 06</w:t>
        </w:r>
        <w:r>
          <w:rPr>
            <w:sz w:val="28"/>
            <w:szCs w:val="28"/>
          </w:rPr>
          <w:t xml:space="preserve"> октября </w:t>
        </w:r>
        <w:r w:rsidRPr="00DB4139">
          <w:rPr>
            <w:sz w:val="28"/>
            <w:szCs w:val="28"/>
          </w:rPr>
          <w:t xml:space="preserve">2003 </w:t>
        </w:r>
        <w:r>
          <w:rPr>
            <w:sz w:val="28"/>
            <w:szCs w:val="28"/>
          </w:rPr>
          <w:t>года №</w:t>
        </w:r>
        <w:r w:rsidRPr="00DB4139">
          <w:rPr>
            <w:sz w:val="28"/>
            <w:szCs w:val="28"/>
          </w:rPr>
          <w:t xml:space="preserve"> 131-ФЗ</w:t>
        </w:r>
      </w:hyperlink>
      <w:r>
        <w:rPr>
          <w:sz w:val="28"/>
          <w:szCs w:val="28"/>
        </w:rPr>
        <w:t xml:space="preserve"> «</w:t>
      </w:r>
      <w:r w:rsidRPr="00DB4139">
        <w:rPr>
          <w:sz w:val="28"/>
          <w:szCs w:val="28"/>
        </w:rPr>
        <w:t>Об общих принципах организации местного самоуправления в Российской Федерации</w:t>
      </w:r>
      <w:r>
        <w:rPr>
          <w:sz w:val="28"/>
          <w:szCs w:val="28"/>
        </w:rPr>
        <w:t>»</w:t>
      </w:r>
      <w:r w:rsidRPr="00DB4139">
        <w:rPr>
          <w:sz w:val="28"/>
          <w:szCs w:val="28"/>
        </w:rPr>
        <w:t xml:space="preserve">, </w:t>
      </w:r>
      <w:r>
        <w:rPr>
          <w:sz w:val="28"/>
          <w:szCs w:val="28"/>
        </w:rPr>
        <w:t>Ф</w:t>
      </w:r>
      <w:r w:rsidRPr="00DB4139">
        <w:rPr>
          <w:sz w:val="28"/>
          <w:szCs w:val="28"/>
        </w:rPr>
        <w:t xml:space="preserve">едеральным законом от 13 марта 2006 года № 38-ФЗ «О рекламе», </w:t>
      </w:r>
      <w:r w:rsidRPr="00DB4139">
        <w:rPr>
          <w:b/>
          <w:sz w:val="28"/>
          <w:szCs w:val="28"/>
        </w:rPr>
        <w:t>администрация Кондинского района постановляет:</w:t>
      </w:r>
    </w:p>
    <w:p w:rsidR="00DB4139" w:rsidRPr="00DB4139" w:rsidRDefault="00DB4139" w:rsidP="00DB4139">
      <w:pPr>
        <w:pStyle w:val="ae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ind w:left="0" w:firstLine="426"/>
        <w:jc w:val="both"/>
        <w:rPr>
          <w:sz w:val="28"/>
          <w:szCs w:val="28"/>
        </w:rPr>
      </w:pPr>
      <w:r w:rsidRPr="00DB4139">
        <w:rPr>
          <w:sz w:val="28"/>
          <w:szCs w:val="28"/>
        </w:rPr>
        <w:t>Утвердить схему размещения рекламных конструкций на территории Кондинского района (приложение).</w:t>
      </w:r>
    </w:p>
    <w:p w:rsidR="00DB4139" w:rsidRPr="00DB4139" w:rsidRDefault="00DB4139" w:rsidP="00DB4139">
      <w:pPr>
        <w:pStyle w:val="ae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ind w:left="0" w:firstLine="426"/>
        <w:jc w:val="both"/>
        <w:rPr>
          <w:sz w:val="28"/>
          <w:szCs w:val="28"/>
        </w:rPr>
      </w:pPr>
      <w:r w:rsidRPr="00DB4139">
        <w:rPr>
          <w:sz w:val="28"/>
          <w:szCs w:val="28"/>
        </w:rPr>
        <w:t>Признать утратившим силу</w:t>
      </w:r>
      <w:r>
        <w:rPr>
          <w:sz w:val="28"/>
          <w:szCs w:val="28"/>
        </w:rPr>
        <w:t xml:space="preserve"> </w:t>
      </w:r>
      <w:r w:rsidRPr="00DB4139">
        <w:rPr>
          <w:sz w:val="28"/>
          <w:szCs w:val="28"/>
        </w:rPr>
        <w:t>постановление администрации Кондинского района от 10 декабря 2013 года № 2654 «Об утверждении схем рекламных конструкций».</w:t>
      </w:r>
    </w:p>
    <w:p w:rsidR="00DB4139" w:rsidRPr="00DB4139" w:rsidRDefault="00DB4139" w:rsidP="00DB4139">
      <w:pPr>
        <w:pStyle w:val="ae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ind w:left="0" w:firstLine="426"/>
        <w:jc w:val="both"/>
        <w:rPr>
          <w:sz w:val="28"/>
          <w:szCs w:val="28"/>
        </w:rPr>
      </w:pPr>
      <w:r>
        <w:rPr>
          <w:sz w:val="28"/>
          <w:szCs w:val="28"/>
        </w:rPr>
        <w:t>Постановление опубликовать в газете «Кондинский вестник» и разместить на официальном сайте органов местного самоуправления муниципального образования Кондинский район.</w:t>
      </w:r>
    </w:p>
    <w:p w:rsidR="00DB4139" w:rsidRPr="00DB4139" w:rsidRDefault="00DB4139" w:rsidP="00DB4139">
      <w:pPr>
        <w:pStyle w:val="ae"/>
        <w:numPr>
          <w:ilvl w:val="0"/>
          <w:numId w:val="13"/>
        </w:numPr>
        <w:autoSpaceDE w:val="0"/>
        <w:autoSpaceDN w:val="0"/>
        <w:adjustRightInd w:val="0"/>
        <w:ind w:left="0" w:firstLine="426"/>
        <w:jc w:val="both"/>
        <w:rPr>
          <w:sz w:val="28"/>
          <w:szCs w:val="28"/>
        </w:rPr>
      </w:pPr>
      <w:r w:rsidRPr="00DB4139">
        <w:rPr>
          <w:sz w:val="28"/>
          <w:szCs w:val="28"/>
        </w:rPr>
        <w:t xml:space="preserve">Настоящее постановление вступает в силу после его </w:t>
      </w:r>
      <w:hyperlink r:id="rId9" w:history="1">
        <w:r w:rsidRPr="00DB4139">
          <w:rPr>
            <w:sz w:val="28"/>
            <w:szCs w:val="28"/>
          </w:rPr>
          <w:t>официального опубликования</w:t>
        </w:r>
      </w:hyperlink>
      <w:r w:rsidRPr="00DB4139">
        <w:rPr>
          <w:sz w:val="28"/>
          <w:szCs w:val="28"/>
        </w:rPr>
        <w:t>.</w:t>
      </w:r>
    </w:p>
    <w:p w:rsidR="001A685C" w:rsidRDefault="001A685C" w:rsidP="00A37AA3">
      <w:pPr>
        <w:jc w:val="both"/>
        <w:rPr>
          <w:color w:val="000000"/>
          <w:sz w:val="28"/>
          <w:szCs w:val="28"/>
        </w:rPr>
      </w:pPr>
    </w:p>
    <w:p w:rsidR="0037007A" w:rsidRDefault="0037007A" w:rsidP="00A37AA3">
      <w:pPr>
        <w:jc w:val="both"/>
        <w:rPr>
          <w:color w:val="000000"/>
          <w:sz w:val="28"/>
          <w:szCs w:val="28"/>
        </w:rPr>
      </w:pPr>
    </w:p>
    <w:p w:rsidR="0037007A" w:rsidRPr="00013DED" w:rsidRDefault="0037007A" w:rsidP="00A37AA3">
      <w:pPr>
        <w:jc w:val="both"/>
        <w:rPr>
          <w:color w:val="000000"/>
          <w:sz w:val="28"/>
          <w:szCs w:val="28"/>
        </w:rPr>
      </w:pPr>
    </w:p>
    <w:tbl>
      <w:tblPr>
        <w:tblW w:w="9889" w:type="dxa"/>
        <w:tblLook w:val="01E0"/>
      </w:tblPr>
      <w:tblGrid>
        <w:gridCol w:w="3652"/>
        <w:gridCol w:w="2151"/>
        <w:gridCol w:w="4086"/>
      </w:tblGrid>
      <w:tr w:rsidR="0037007A" w:rsidRPr="00576C8A" w:rsidTr="0037007A">
        <w:tc>
          <w:tcPr>
            <w:tcW w:w="3652" w:type="dxa"/>
          </w:tcPr>
          <w:p w:rsidR="0037007A" w:rsidRPr="00576C8A" w:rsidRDefault="0037007A" w:rsidP="00EF7E7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proofErr w:type="gramStart"/>
            <w:r w:rsidRPr="00576C8A">
              <w:rPr>
                <w:sz w:val="28"/>
                <w:szCs w:val="28"/>
              </w:rPr>
              <w:t>Исполняющий</w:t>
            </w:r>
            <w:proofErr w:type="gramEnd"/>
            <w:r w:rsidRPr="00576C8A">
              <w:rPr>
                <w:sz w:val="28"/>
                <w:szCs w:val="28"/>
              </w:rPr>
              <w:t xml:space="preserve"> обязанности главы администрации</w:t>
            </w:r>
          </w:p>
        </w:tc>
        <w:tc>
          <w:tcPr>
            <w:tcW w:w="2151" w:type="dxa"/>
          </w:tcPr>
          <w:p w:rsidR="0037007A" w:rsidRPr="00576C8A" w:rsidRDefault="0037007A" w:rsidP="00EF7E7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  <w:p w:rsidR="0037007A" w:rsidRPr="00576C8A" w:rsidRDefault="0037007A" w:rsidP="00EF7E7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086" w:type="dxa"/>
          </w:tcPr>
          <w:p w:rsidR="0037007A" w:rsidRPr="00576C8A" w:rsidRDefault="0037007A" w:rsidP="00EF7E71">
            <w:pPr>
              <w:autoSpaceDE w:val="0"/>
              <w:autoSpaceDN w:val="0"/>
              <w:adjustRightInd w:val="0"/>
              <w:jc w:val="right"/>
              <w:rPr>
                <w:sz w:val="28"/>
                <w:szCs w:val="28"/>
              </w:rPr>
            </w:pPr>
          </w:p>
          <w:p w:rsidR="0037007A" w:rsidRPr="00576C8A" w:rsidRDefault="0037007A" w:rsidP="00EF7E71">
            <w:pPr>
              <w:autoSpaceDE w:val="0"/>
              <w:autoSpaceDN w:val="0"/>
              <w:adjustRightInd w:val="0"/>
              <w:jc w:val="right"/>
              <w:rPr>
                <w:sz w:val="28"/>
                <w:szCs w:val="28"/>
              </w:rPr>
            </w:pPr>
            <w:r w:rsidRPr="00576C8A">
              <w:rPr>
                <w:sz w:val="28"/>
                <w:szCs w:val="28"/>
              </w:rPr>
              <w:t>А.И.Уланов</w:t>
            </w:r>
          </w:p>
        </w:tc>
      </w:tr>
    </w:tbl>
    <w:p w:rsidR="00066634" w:rsidRPr="00013DED" w:rsidRDefault="00066634" w:rsidP="00A37AA3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1A685C" w:rsidRPr="00013DED" w:rsidRDefault="001A685C" w:rsidP="00A37AA3">
      <w:pPr>
        <w:jc w:val="both"/>
        <w:rPr>
          <w:color w:val="000000"/>
          <w:sz w:val="28"/>
          <w:szCs w:val="28"/>
        </w:rPr>
      </w:pPr>
    </w:p>
    <w:p w:rsidR="004B5F2D" w:rsidRDefault="004B5F2D">
      <w:pPr>
        <w:rPr>
          <w:color w:val="000000"/>
          <w:sz w:val="16"/>
        </w:rPr>
      </w:pPr>
    </w:p>
    <w:p w:rsidR="00DB4139" w:rsidRDefault="00DB4139">
      <w:pPr>
        <w:rPr>
          <w:color w:val="000000"/>
          <w:sz w:val="16"/>
        </w:rPr>
      </w:pPr>
    </w:p>
    <w:p w:rsidR="0037007A" w:rsidRDefault="0037007A">
      <w:pPr>
        <w:rPr>
          <w:color w:val="000000"/>
          <w:sz w:val="16"/>
        </w:rPr>
      </w:pPr>
    </w:p>
    <w:p w:rsidR="0037007A" w:rsidRDefault="0037007A">
      <w:pPr>
        <w:rPr>
          <w:color w:val="000000"/>
          <w:sz w:val="16"/>
        </w:rPr>
      </w:pPr>
    </w:p>
    <w:p w:rsidR="0037007A" w:rsidRDefault="0037007A">
      <w:pPr>
        <w:rPr>
          <w:color w:val="000000"/>
          <w:sz w:val="16"/>
        </w:rPr>
      </w:pPr>
    </w:p>
    <w:p w:rsidR="0037007A" w:rsidRDefault="0037007A">
      <w:pPr>
        <w:rPr>
          <w:color w:val="000000"/>
          <w:sz w:val="16"/>
        </w:rPr>
      </w:pPr>
    </w:p>
    <w:p w:rsidR="0037007A" w:rsidRDefault="0037007A">
      <w:pPr>
        <w:rPr>
          <w:color w:val="000000"/>
          <w:sz w:val="16"/>
        </w:rPr>
      </w:pPr>
    </w:p>
    <w:p w:rsidR="0037007A" w:rsidRDefault="0037007A">
      <w:pPr>
        <w:rPr>
          <w:color w:val="000000"/>
          <w:sz w:val="16"/>
        </w:rPr>
      </w:pPr>
    </w:p>
    <w:p w:rsidR="0037007A" w:rsidRDefault="0037007A">
      <w:pPr>
        <w:rPr>
          <w:color w:val="000000"/>
          <w:sz w:val="16"/>
        </w:rPr>
      </w:pPr>
    </w:p>
    <w:p w:rsidR="00DB4139" w:rsidRDefault="00DB4139">
      <w:pPr>
        <w:rPr>
          <w:color w:val="000000"/>
          <w:sz w:val="16"/>
        </w:rPr>
      </w:pPr>
    </w:p>
    <w:p w:rsidR="00DB4139" w:rsidRDefault="00DB4139">
      <w:pPr>
        <w:rPr>
          <w:color w:val="000000"/>
          <w:sz w:val="16"/>
        </w:rPr>
      </w:pPr>
    </w:p>
    <w:p w:rsidR="004B5F2D" w:rsidRDefault="00E236DE">
      <w:pPr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мс</w:t>
      </w:r>
      <w:r w:rsidR="00451914">
        <w:rPr>
          <w:color w:val="000000"/>
          <w:sz w:val="16"/>
          <w:szCs w:val="16"/>
        </w:rPr>
        <w:t>/Банк документов/П</w:t>
      </w:r>
      <w:r w:rsidR="00FE5092">
        <w:rPr>
          <w:color w:val="000000"/>
          <w:sz w:val="16"/>
          <w:szCs w:val="16"/>
        </w:rPr>
        <w:t>остановления</w:t>
      </w:r>
      <w:r w:rsidR="004B5F2D">
        <w:rPr>
          <w:color w:val="000000"/>
          <w:sz w:val="16"/>
          <w:szCs w:val="16"/>
        </w:rPr>
        <w:t xml:space="preserve"> </w:t>
      </w:r>
      <w:r w:rsidR="00451914">
        <w:rPr>
          <w:color w:val="000000"/>
          <w:sz w:val="16"/>
          <w:szCs w:val="16"/>
        </w:rPr>
        <w:t>201</w:t>
      </w:r>
      <w:r w:rsidR="00E66489">
        <w:rPr>
          <w:color w:val="000000"/>
          <w:sz w:val="16"/>
          <w:szCs w:val="16"/>
        </w:rPr>
        <w:t>5</w:t>
      </w:r>
      <w:r w:rsidR="00451914">
        <w:rPr>
          <w:color w:val="000000"/>
          <w:sz w:val="16"/>
          <w:szCs w:val="16"/>
        </w:rPr>
        <w:t xml:space="preserve"> </w:t>
      </w:r>
    </w:p>
    <w:p w:rsidR="00DB4139" w:rsidRDefault="00DB4139">
      <w:pPr>
        <w:rPr>
          <w:color w:val="000000"/>
          <w:sz w:val="16"/>
          <w:szCs w:val="16"/>
        </w:rPr>
        <w:sectPr w:rsidR="00DB4139" w:rsidSect="00E33EA8">
          <w:headerReference w:type="even" r:id="rId10"/>
          <w:headerReference w:type="default" r:id="rId11"/>
          <w:pgSz w:w="11906" w:h="16838" w:code="9"/>
          <w:pgMar w:top="851" w:right="566" w:bottom="1079" w:left="1701" w:header="709" w:footer="709" w:gutter="0"/>
          <w:cols w:space="708"/>
          <w:titlePg/>
          <w:docGrid w:linePitch="360"/>
        </w:sectPr>
      </w:pPr>
    </w:p>
    <w:p w:rsidR="00DB4139" w:rsidRPr="006818D3" w:rsidRDefault="00DB4139" w:rsidP="00DB4139">
      <w:pPr>
        <w:pStyle w:val="af"/>
        <w:ind w:left="10635"/>
        <w:rPr>
          <w:rFonts w:ascii="Times New Roman" w:hAnsi="Times New Roman" w:cs="Times New Roman"/>
          <w:sz w:val="24"/>
          <w:szCs w:val="24"/>
        </w:rPr>
      </w:pPr>
      <w:r w:rsidRPr="006818D3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</w:p>
    <w:p w:rsidR="00DB4139" w:rsidRPr="006818D3" w:rsidRDefault="00DB4139" w:rsidP="00DB4139">
      <w:pPr>
        <w:ind w:left="10635"/>
      </w:pPr>
      <w:r w:rsidRPr="006818D3">
        <w:t>к постановлению администрации района</w:t>
      </w:r>
    </w:p>
    <w:p w:rsidR="00DB4139" w:rsidRPr="006818D3" w:rsidRDefault="00DB4139" w:rsidP="00DB4139">
      <w:pPr>
        <w:ind w:left="10635"/>
      </w:pPr>
      <w:r w:rsidRPr="006818D3">
        <w:t>от</w:t>
      </w:r>
      <w:r>
        <w:t xml:space="preserve"> 26.02.2015</w:t>
      </w:r>
      <w:r w:rsidRPr="006818D3">
        <w:t xml:space="preserve"> № </w:t>
      </w:r>
      <w:r>
        <w:t>240</w:t>
      </w:r>
    </w:p>
    <w:p w:rsidR="00DB4139" w:rsidRDefault="00DB4139" w:rsidP="001652B8"/>
    <w:p w:rsidR="00DB4139" w:rsidRDefault="00DB4139" w:rsidP="001652B8"/>
    <w:p w:rsidR="00DB4139" w:rsidRPr="006818D3" w:rsidRDefault="00DB4139" w:rsidP="001652B8"/>
    <w:p w:rsidR="00DB4139" w:rsidRPr="004D23E1" w:rsidRDefault="00DB4139" w:rsidP="00DB4139">
      <w:pPr>
        <w:contextualSpacing/>
        <w:jc w:val="center"/>
        <w:rPr>
          <w:sz w:val="32"/>
          <w:szCs w:val="32"/>
        </w:rPr>
      </w:pPr>
      <w:r>
        <w:rPr>
          <w:color w:val="000000"/>
          <w:sz w:val="16"/>
          <w:szCs w:val="16"/>
        </w:rPr>
        <w:t xml:space="preserve"> </w:t>
      </w:r>
      <w:r w:rsidRPr="004D23E1">
        <w:rPr>
          <w:sz w:val="32"/>
          <w:szCs w:val="32"/>
        </w:rPr>
        <w:t>Тюменская область</w:t>
      </w:r>
    </w:p>
    <w:p w:rsidR="00DB4139" w:rsidRPr="004D23E1" w:rsidRDefault="00DB4139" w:rsidP="00DB4139">
      <w:pPr>
        <w:contextualSpacing/>
        <w:jc w:val="center"/>
        <w:rPr>
          <w:sz w:val="32"/>
          <w:szCs w:val="32"/>
        </w:rPr>
      </w:pPr>
      <w:r w:rsidRPr="004D23E1">
        <w:rPr>
          <w:sz w:val="32"/>
          <w:szCs w:val="32"/>
        </w:rPr>
        <w:t xml:space="preserve">Ханты-Мансийский автономный округ – </w:t>
      </w:r>
      <w:proofErr w:type="spellStart"/>
      <w:r w:rsidRPr="004D23E1">
        <w:rPr>
          <w:sz w:val="32"/>
          <w:szCs w:val="32"/>
        </w:rPr>
        <w:t>Югра</w:t>
      </w:r>
      <w:proofErr w:type="spellEnd"/>
    </w:p>
    <w:p w:rsidR="00DB4139" w:rsidRPr="004D23E1" w:rsidRDefault="00DB4139" w:rsidP="00DB4139">
      <w:pPr>
        <w:contextualSpacing/>
        <w:jc w:val="center"/>
        <w:rPr>
          <w:sz w:val="32"/>
          <w:szCs w:val="32"/>
        </w:rPr>
      </w:pPr>
      <w:r w:rsidRPr="004D23E1">
        <w:rPr>
          <w:sz w:val="32"/>
          <w:szCs w:val="32"/>
        </w:rPr>
        <w:t>Кондинский район</w:t>
      </w:r>
    </w:p>
    <w:p w:rsidR="00DB4139" w:rsidRDefault="00DB4139" w:rsidP="00DB4139">
      <w:pPr>
        <w:ind w:firstLine="11624"/>
        <w:contextualSpacing/>
      </w:pPr>
    </w:p>
    <w:p w:rsidR="00DB4139" w:rsidRDefault="00DB4139" w:rsidP="00DB4139">
      <w:pPr>
        <w:ind w:firstLine="11624"/>
        <w:contextualSpacing/>
      </w:pPr>
    </w:p>
    <w:p w:rsidR="00DB4139" w:rsidRDefault="00DB4139" w:rsidP="00DB4139">
      <w:pPr>
        <w:contextualSpacing/>
        <w:jc w:val="center"/>
        <w:rPr>
          <w:sz w:val="40"/>
          <w:szCs w:val="40"/>
        </w:rPr>
      </w:pPr>
    </w:p>
    <w:p w:rsidR="00DB4139" w:rsidRDefault="00DB4139" w:rsidP="00DB4139">
      <w:pPr>
        <w:contextualSpacing/>
        <w:rPr>
          <w:sz w:val="40"/>
          <w:szCs w:val="40"/>
        </w:rPr>
      </w:pPr>
    </w:p>
    <w:p w:rsidR="00DB4139" w:rsidRPr="004D23E1" w:rsidRDefault="00DB4139" w:rsidP="00DB4139">
      <w:pPr>
        <w:contextualSpacing/>
        <w:jc w:val="center"/>
        <w:rPr>
          <w:sz w:val="40"/>
          <w:szCs w:val="40"/>
        </w:rPr>
      </w:pPr>
      <w:r w:rsidRPr="004D23E1">
        <w:rPr>
          <w:sz w:val="40"/>
          <w:szCs w:val="40"/>
        </w:rPr>
        <w:t>Схема размещения рекламных конструкци</w:t>
      </w:r>
      <w:r>
        <w:rPr>
          <w:sz w:val="40"/>
          <w:szCs w:val="40"/>
        </w:rPr>
        <w:t>й</w:t>
      </w:r>
      <w:r w:rsidRPr="004D23E1">
        <w:rPr>
          <w:sz w:val="40"/>
          <w:szCs w:val="40"/>
        </w:rPr>
        <w:t xml:space="preserve"> </w:t>
      </w:r>
      <w:r>
        <w:rPr>
          <w:sz w:val="40"/>
          <w:szCs w:val="40"/>
        </w:rPr>
        <w:t xml:space="preserve"> на территории </w:t>
      </w:r>
      <w:r w:rsidRPr="004D23E1">
        <w:rPr>
          <w:sz w:val="40"/>
          <w:szCs w:val="40"/>
        </w:rPr>
        <w:t>Кондинск</w:t>
      </w:r>
      <w:r>
        <w:rPr>
          <w:sz w:val="40"/>
          <w:szCs w:val="40"/>
        </w:rPr>
        <w:t>ого района</w:t>
      </w:r>
    </w:p>
    <w:p w:rsidR="00DB4139" w:rsidRDefault="00DB4139" w:rsidP="00DB4139">
      <w:pPr>
        <w:ind w:firstLine="11624"/>
        <w:contextualSpacing/>
        <w:jc w:val="center"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E5383A" w:rsidP="00DB4139">
      <w:pPr>
        <w:contextualSpacing/>
      </w:pPr>
      <w:r>
        <w:rPr>
          <w:noProof/>
        </w:rPr>
        <w:lastRenderedPageBreak/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-155575</wp:posOffset>
            </wp:positionH>
            <wp:positionV relativeFrom="paragraph">
              <wp:posOffset>-842010</wp:posOffset>
            </wp:positionV>
            <wp:extent cx="9666605" cy="6840220"/>
            <wp:effectExtent l="19050" t="0" r="0" b="0"/>
            <wp:wrapNone/>
            <wp:docPr id="4" name="Рисунок 3" descr="D:\ОТКАТ\Desktop\на согласование схема реклама\jpeg\Схема Кондинский рай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ОТКАТ\Desktop\на согласование схема реклама\jpeg\Схема Кондинский район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6605" cy="684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E5383A" w:rsidP="00DB4139">
      <w:pPr>
        <w:contextualSpacing/>
      </w:pPr>
      <w:r>
        <w:rPr>
          <w:noProof/>
        </w:rPr>
        <w:lastRenderedPageBreak/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-267970</wp:posOffset>
            </wp:positionH>
            <wp:positionV relativeFrom="paragraph">
              <wp:posOffset>-854710</wp:posOffset>
            </wp:positionV>
            <wp:extent cx="9667875" cy="6838950"/>
            <wp:effectExtent l="19050" t="0" r="9525" b="0"/>
            <wp:wrapNone/>
            <wp:docPr id="3" name="Рисунок 2" descr="D:\ОТКАТ\Desktop\на согласование схема реклама\jpeg\фрагмент 1 с. Болча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ОТКАТ\Desktop\на согласование схема реклама\jpeg\фрагмент 1 с. Болчары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7875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F9790F" w:rsidRDefault="00F9790F" w:rsidP="00DB4139">
      <w:pPr>
        <w:contextualSpacing/>
        <w:sectPr w:rsidR="00F9790F" w:rsidSect="00DB4139">
          <w:pgSz w:w="16838" w:h="11906" w:orient="landscape" w:code="9"/>
          <w:pgMar w:top="1701" w:right="851" w:bottom="567" w:left="1077" w:header="709" w:footer="709" w:gutter="0"/>
          <w:cols w:space="708"/>
          <w:titlePg/>
          <w:docGrid w:linePitch="360"/>
        </w:sectPr>
      </w:pPr>
    </w:p>
    <w:p w:rsidR="00F9790F" w:rsidRDefault="00E5383A" w:rsidP="00F9790F">
      <w:pPr>
        <w:contextualSpacing/>
        <w:sectPr w:rsidR="00F9790F" w:rsidSect="001652B8">
          <w:pgSz w:w="11906" w:h="16838"/>
          <w:pgMar w:top="1134" w:right="1134" w:bottom="1134" w:left="567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-367665</wp:posOffset>
            </wp:positionV>
            <wp:extent cx="6845300" cy="9680575"/>
            <wp:effectExtent l="19050" t="0" r="0" b="0"/>
            <wp:wrapNone/>
            <wp:docPr id="7" name="Рисунок 3" descr="D:\ОТКАТ\Desktop\на согласование схема реклама\jpeg\фрагмент 2 пгт. Кондин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ОТКАТ\Desktop\на согласование схема реклама\jpeg\фрагмент 2 пгт. Кондинское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0" cy="968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790F" w:rsidRDefault="00E5383A" w:rsidP="00F9790F">
      <w:pPr>
        <w:contextualSpacing/>
      </w:pPr>
      <w:r>
        <w:rPr>
          <w:noProof/>
        </w:rPr>
        <w:lastRenderedPageBreak/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-716280</wp:posOffset>
            </wp:positionH>
            <wp:positionV relativeFrom="paragraph">
              <wp:posOffset>-288290</wp:posOffset>
            </wp:positionV>
            <wp:extent cx="6845300" cy="9668510"/>
            <wp:effectExtent l="19050" t="0" r="0" b="0"/>
            <wp:wrapNone/>
            <wp:docPr id="8" name="Рисунок 4" descr="D:\ОТКАТ\Desktop\на согласование схема реклама\jpeg\фрагмент 3 пгт. Куми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:\ОТКАТ\Desktop\на согласование схема реклама\jpeg\фрагмент 3 пгт. Куминский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0" cy="966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F9790F" w:rsidRDefault="00F9790F" w:rsidP="00F9790F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DB4139" w:rsidRDefault="00DB4139" w:rsidP="00DB4139">
      <w:pPr>
        <w:contextualSpacing/>
      </w:pPr>
    </w:p>
    <w:p w:rsidR="00F9790F" w:rsidRDefault="00F9790F">
      <w:pPr>
        <w:rPr>
          <w:color w:val="000000"/>
          <w:sz w:val="16"/>
          <w:szCs w:val="16"/>
        </w:rPr>
        <w:sectPr w:rsidR="00F9790F" w:rsidSect="00F9790F">
          <w:pgSz w:w="11906" w:h="16838" w:code="9"/>
          <w:pgMar w:top="851" w:right="567" w:bottom="1077" w:left="1701" w:header="709" w:footer="709" w:gutter="0"/>
          <w:cols w:space="708"/>
          <w:titlePg/>
          <w:docGrid w:linePitch="360"/>
        </w:sectPr>
      </w:pPr>
    </w:p>
    <w:p w:rsidR="00F9790F" w:rsidRDefault="00E5383A">
      <w:pPr>
        <w:rPr>
          <w:color w:val="000000"/>
          <w:sz w:val="16"/>
          <w:szCs w:val="16"/>
        </w:rPr>
      </w:pPr>
      <w:r>
        <w:rPr>
          <w:noProof/>
          <w:color w:val="000000"/>
          <w:sz w:val="16"/>
          <w:szCs w:val="16"/>
        </w:rPr>
        <w:lastRenderedPageBreak/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-208915</wp:posOffset>
            </wp:positionH>
            <wp:positionV relativeFrom="paragraph">
              <wp:posOffset>-782955</wp:posOffset>
            </wp:positionV>
            <wp:extent cx="9661525" cy="6839585"/>
            <wp:effectExtent l="19050" t="0" r="0" b="0"/>
            <wp:wrapNone/>
            <wp:docPr id="9" name="Рисунок 5" descr="D:\ОТКАТ\Desktop\на согласование схема реклама\jpeg\фрагмент 4 Леуш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D:\ОТКАТ\Desktop\на согласование схема реклама\jpeg\фрагмент 4 Леуши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1525" cy="683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F9790F">
      <w:pPr>
        <w:rPr>
          <w:color w:val="000000"/>
          <w:sz w:val="16"/>
          <w:szCs w:val="16"/>
        </w:rPr>
      </w:pPr>
    </w:p>
    <w:p w:rsidR="00F9790F" w:rsidRDefault="00E5383A">
      <w:pPr>
        <w:rPr>
          <w:color w:val="000000"/>
          <w:sz w:val="16"/>
          <w:szCs w:val="16"/>
        </w:rPr>
      </w:pPr>
      <w:r>
        <w:rPr>
          <w:noProof/>
          <w:color w:val="000000"/>
          <w:sz w:val="16"/>
          <w:szCs w:val="16"/>
        </w:rPr>
        <w:lastRenderedPageBreak/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-755650</wp:posOffset>
            </wp:positionV>
            <wp:extent cx="9661525" cy="6839585"/>
            <wp:effectExtent l="19050" t="0" r="0" b="0"/>
            <wp:wrapNone/>
            <wp:docPr id="10" name="Рисунок 2" descr="D:\ОТКАТ\Desktop\на согласование схема реклама\jpeg\фрагмент 5 Лугов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ОТКАТ\Desktop\на согласование схема реклама\jpeg\фрагмент 5 Луговой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1525" cy="683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6300" w:rsidRDefault="00636300">
      <w:pPr>
        <w:rPr>
          <w:color w:val="000000"/>
          <w:sz w:val="16"/>
          <w:szCs w:val="16"/>
        </w:rPr>
        <w:sectPr w:rsidR="00636300" w:rsidSect="00F9790F">
          <w:pgSz w:w="16838" w:h="11906" w:orient="landscape" w:code="9"/>
          <w:pgMar w:top="1701" w:right="851" w:bottom="567" w:left="1077" w:header="709" w:footer="709" w:gutter="0"/>
          <w:cols w:space="708"/>
          <w:titlePg/>
          <w:docGrid w:linePitch="360"/>
        </w:sectPr>
      </w:pPr>
    </w:p>
    <w:p w:rsidR="000941C8" w:rsidRDefault="00E5383A">
      <w:pPr>
        <w:rPr>
          <w:color w:val="000000"/>
          <w:sz w:val="16"/>
          <w:szCs w:val="16"/>
        </w:rPr>
      </w:pPr>
      <w:r>
        <w:rPr>
          <w:noProof/>
          <w:color w:val="000000"/>
          <w:sz w:val="16"/>
          <w:szCs w:val="16"/>
        </w:rPr>
        <w:lastRenderedPageBreak/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-680085</wp:posOffset>
            </wp:positionH>
            <wp:positionV relativeFrom="paragraph">
              <wp:posOffset>-231140</wp:posOffset>
            </wp:positionV>
            <wp:extent cx="6845300" cy="9668510"/>
            <wp:effectExtent l="19050" t="0" r="0" b="0"/>
            <wp:wrapNone/>
            <wp:docPr id="11" name="Рисунок 7" descr="D:\ОТКАТ\Desktop\на согласование схема реклама\jpeg\фрагмент 6 Междурече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D:\ОТКАТ\Desktop\на согласование схема реклама\jpeg\фрагмент 6 Междуреченский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0" cy="966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6300">
        <w:rPr>
          <w:color w:val="000000"/>
          <w:sz w:val="16"/>
          <w:szCs w:val="16"/>
        </w:rPr>
        <w:br w:type="page"/>
      </w:r>
    </w:p>
    <w:p w:rsidR="000941C8" w:rsidRDefault="00E5383A">
      <w:pPr>
        <w:rPr>
          <w:color w:val="000000"/>
          <w:sz w:val="16"/>
          <w:szCs w:val="16"/>
        </w:rPr>
        <w:sectPr w:rsidR="000941C8" w:rsidSect="00636300">
          <w:pgSz w:w="11906" w:h="16838" w:code="9"/>
          <w:pgMar w:top="851" w:right="567" w:bottom="284" w:left="1701" w:header="709" w:footer="709" w:gutter="0"/>
          <w:cols w:space="708"/>
          <w:titlePg/>
          <w:docGrid w:linePitch="360"/>
        </w:sectPr>
      </w:pPr>
      <w:r>
        <w:rPr>
          <w:noProof/>
          <w:color w:val="000000"/>
          <w:sz w:val="16"/>
          <w:szCs w:val="16"/>
        </w:rPr>
        <w:lastRenderedPageBreak/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-586105</wp:posOffset>
            </wp:positionH>
            <wp:positionV relativeFrom="paragraph">
              <wp:posOffset>-400050</wp:posOffset>
            </wp:positionV>
            <wp:extent cx="6845300" cy="9668510"/>
            <wp:effectExtent l="19050" t="0" r="0" b="0"/>
            <wp:wrapNone/>
            <wp:docPr id="13" name="Рисунок 8" descr="D:\ОТКАТ\Desktop\на согласование схема реклама\jpeg\фрагмент 7 Мор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D:\ОТКАТ\Desktop\на согласование схема реклама\jpeg\фрагмент 7 Мортк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0" cy="966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255D" w:rsidRDefault="00E5383A">
      <w:pPr>
        <w:rPr>
          <w:color w:val="000000"/>
          <w:sz w:val="16"/>
          <w:szCs w:val="16"/>
        </w:rPr>
      </w:pPr>
      <w:r>
        <w:rPr>
          <w:noProof/>
          <w:color w:val="000000"/>
          <w:sz w:val="16"/>
          <w:szCs w:val="16"/>
        </w:rPr>
        <w:lastRenderedPageBreak/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480060</wp:posOffset>
            </wp:positionH>
            <wp:positionV relativeFrom="paragraph">
              <wp:posOffset>-908685</wp:posOffset>
            </wp:positionV>
            <wp:extent cx="9661525" cy="6839585"/>
            <wp:effectExtent l="19050" t="0" r="0" b="0"/>
            <wp:wrapNone/>
            <wp:docPr id="14" name="Рисунок 9" descr="D:\ОТКАТ\Desktop\на согласование схема реклама\jpeg\фрагмент 8 Мулым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D:\ОТКАТ\Desktop\на согласование схема реклама\jpeg\фрагмент 8 Мулымья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1525" cy="683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E5383A">
      <w:pPr>
        <w:rPr>
          <w:color w:val="000000"/>
          <w:sz w:val="16"/>
          <w:szCs w:val="16"/>
        </w:rPr>
      </w:pPr>
      <w:r>
        <w:rPr>
          <w:noProof/>
          <w:color w:val="000000"/>
          <w:sz w:val="16"/>
          <w:szCs w:val="16"/>
        </w:rPr>
        <w:lastRenderedPageBreak/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432435</wp:posOffset>
            </wp:positionH>
            <wp:positionV relativeFrom="paragraph">
              <wp:posOffset>-802640</wp:posOffset>
            </wp:positionV>
            <wp:extent cx="9664065" cy="6841490"/>
            <wp:effectExtent l="19050" t="0" r="0" b="0"/>
            <wp:wrapNone/>
            <wp:docPr id="16" name="Рисунок 10" descr="D:\ОТКАТ\Desktop\на согласование схема реклама\jpeg\фрагмент 9 Полови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D:\ОТКАТ\Desktop\на согласование схема реклама\jpeg\фрагмент 9 Половинк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065" cy="684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DB4139" w:rsidRDefault="00DB4139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p w:rsidR="002841FA" w:rsidRDefault="00E5383A">
      <w:pPr>
        <w:rPr>
          <w:color w:val="000000"/>
          <w:sz w:val="16"/>
          <w:szCs w:val="16"/>
        </w:rPr>
      </w:pPr>
      <w:r>
        <w:rPr>
          <w:noProof/>
          <w:color w:val="000000"/>
          <w:sz w:val="16"/>
          <w:szCs w:val="16"/>
        </w:rPr>
        <w:lastRenderedPageBreak/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417195</wp:posOffset>
            </wp:positionH>
            <wp:positionV relativeFrom="paragraph">
              <wp:posOffset>-797560</wp:posOffset>
            </wp:positionV>
            <wp:extent cx="9664065" cy="6841490"/>
            <wp:effectExtent l="19050" t="0" r="0" b="0"/>
            <wp:wrapNone/>
            <wp:docPr id="17" name="Рисунок 11" descr="D:\ОТКАТ\Desktop\на согласование схема реклама\jpeg\фрагмент 10 Шугу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D:\ОТКАТ\Desktop\на согласование схема реклама\jpeg\фрагмент 10 Шугур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065" cy="684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EC726B" w:rsidRPr="00307337" w:rsidRDefault="00EC726B" w:rsidP="00EC726B">
      <w:pPr>
        <w:contextualSpacing/>
      </w:pPr>
    </w:p>
    <w:tbl>
      <w:tblPr>
        <w:tblW w:w="14284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142"/>
        <w:gridCol w:w="5670"/>
        <w:gridCol w:w="1843"/>
        <w:gridCol w:w="1417"/>
        <w:gridCol w:w="2694"/>
        <w:gridCol w:w="1843"/>
      </w:tblGrid>
      <w:tr w:rsidR="00EC726B" w:rsidRPr="00EC726B" w:rsidTr="00EC726B">
        <w:trPr>
          <w:jc w:val="right"/>
        </w:trPr>
        <w:tc>
          <w:tcPr>
            <w:tcW w:w="14284" w:type="dxa"/>
            <w:gridSpan w:val="7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  <w:p w:rsidR="00EC726B" w:rsidRPr="00EC726B" w:rsidRDefault="00EC726B" w:rsidP="00EC726B">
            <w:pPr>
              <w:contextualSpacing/>
              <w:jc w:val="center"/>
            </w:pPr>
            <w:r w:rsidRPr="00EC726B">
              <w:t>Адресный план рекламных конструкций Кондинского района</w:t>
            </w:r>
          </w:p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№ на схеме</w:t>
            </w:r>
          </w:p>
        </w:tc>
        <w:tc>
          <w:tcPr>
            <w:tcW w:w="5670" w:type="dxa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Адрес рекламного места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Тип конструкции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Количество сторон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Площадь информационного поля, м</w:t>
            </w:r>
            <w:proofErr w:type="gramStart"/>
            <w:r w:rsidRPr="00EC726B">
              <w:rPr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Примечание</w:t>
            </w: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</w:t>
            </w:r>
          </w:p>
        </w:tc>
        <w:tc>
          <w:tcPr>
            <w:tcW w:w="5670" w:type="dxa"/>
            <w:vAlign w:val="center"/>
          </w:tcPr>
          <w:p w:rsidR="00EC726B" w:rsidRDefault="00EC726B" w:rsidP="00EC726B">
            <w:pPr>
              <w:contextualSpacing/>
            </w:pPr>
            <w:r w:rsidRPr="00EC726B">
              <w:t xml:space="preserve">Автомобильная дорога «Юг»,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</w:t>
            </w:r>
          </w:p>
          <w:p w:rsidR="00EC726B" w:rsidRPr="00EC726B" w:rsidRDefault="00EC726B" w:rsidP="00EC726B">
            <w:pPr>
              <w:contextualSpacing/>
            </w:pPr>
            <w:r w:rsidRPr="00EC726B">
              <w:t>г.</w:t>
            </w:r>
            <w:r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>,  162км+200м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свыше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5670" w:type="dxa"/>
            <w:vAlign w:val="center"/>
          </w:tcPr>
          <w:p w:rsidR="00EC726B" w:rsidRDefault="00EC726B" w:rsidP="00EC726B">
            <w:pPr>
              <w:contextualSpacing/>
            </w:pPr>
            <w:r w:rsidRPr="00EC726B">
              <w:t xml:space="preserve">Автомобильная дорога «Юг»,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</w:t>
            </w:r>
          </w:p>
          <w:p w:rsidR="00EC726B" w:rsidRPr="00EC726B" w:rsidRDefault="00EC726B" w:rsidP="00EC726B">
            <w:pPr>
              <w:contextualSpacing/>
            </w:pPr>
            <w:r w:rsidRPr="00EC726B">
              <w:t>г.</w:t>
            </w:r>
            <w:r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 xml:space="preserve"> 192км+300м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свыше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</w:t>
            </w:r>
          </w:p>
        </w:tc>
        <w:tc>
          <w:tcPr>
            <w:tcW w:w="5670" w:type="dxa"/>
            <w:vAlign w:val="center"/>
          </w:tcPr>
          <w:p w:rsidR="00EC726B" w:rsidRDefault="00EC726B" w:rsidP="00EC726B">
            <w:pPr>
              <w:contextualSpacing/>
            </w:pPr>
            <w:r w:rsidRPr="00EC726B">
              <w:t xml:space="preserve">Автомобильная дорога «Юг»,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</w:t>
            </w:r>
          </w:p>
          <w:p w:rsidR="00EC726B" w:rsidRPr="00EC726B" w:rsidRDefault="00EC726B" w:rsidP="00EC726B">
            <w:pPr>
              <w:contextualSpacing/>
            </w:pPr>
            <w:r w:rsidRPr="00EC726B">
              <w:t>г.</w:t>
            </w:r>
            <w:r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>, 198км+300м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свыше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</w:t>
            </w:r>
          </w:p>
        </w:tc>
        <w:tc>
          <w:tcPr>
            <w:tcW w:w="5670" w:type="dxa"/>
            <w:vAlign w:val="center"/>
          </w:tcPr>
          <w:p w:rsidR="00EC726B" w:rsidRDefault="00EC726B" w:rsidP="00EC726B">
            <w:pPr>
              <w:contextualSpacing/>
            </w:pPr>
            <w:r w:rsidRPr="00EC726B">
              <w:t xml:space="preserve">Автомобильная дорога «Юг»,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</w:t>
            </w:r>
            <w:r>
              <w:t xml:space="preserve"> </w:t>
            </w:r>
          </w:p>
          <w:p w:rsidR="00EC726B" w:rsidRPr="00EC726B" w:rsidRDefault="00EC726B" w:rsidP="00EC726B">
            <w:pPr>
              <w:contextualSpacing/>
            </w:pPr>
            <w:r w:rsidRPr="00EC726B">
              <w:t>г.</w:t>
            </w:r>
            <w:r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>,  213км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свыше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</w:t>
            </w:r>
          </w:p>
        </w:tc>
        <w:tc>
          <w:tcPr>
            <w:tcW w:w="5670" w:type="dxa"/>
            <w:vAlign w:val="center"/>
          </w:tcPr>
          <w:p w:rsidR="00EC726B" w:rsidRDefault="00EC726B" w:rsidP="00EC726B">
            <w:pPr>
              <w:contextualSpacing/>
            </w:pPr>
            <w:r w:rsidRPr="00EC726B">
              <w:t xml:space="preserve">Автомобильная дорога «Юг»,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</w:t>
            </w:r>
          </w:p>
          <w:p w:rsidR="00EC726B" w:rsidRPr="00EC726B" w:rsidRDefault="00EC726B" w:rsidP="00EC726B">
            <w:pPr>
              <w:contextualSpacing/>
            </w:pPr>
            <w:r w:rsidRPr="00EC726B">
              <w:t>г.</w:t>
            </w:r>
            <w:r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 xml:space="preserve"> 216км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свыше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</w:t>
            </w:r>
          </w:p>
        </w:tc>
        <w:tc>
          <w:tcPr>
            <w:tcW w:w="5670" w:type="dxa"/>
            <w:vAlign w:val="center"/>
          </w:tcPr>
          <w:p w:rsidR="00EC726B" w:rsidRDefault="00EC726B" w:rsidP="00EC726B">
            <w:pPr>
              <w:contextualSpacing/>
            </w:pPr>
            <w:r w:rsidRPr="00EC726B">
              <w:t xml:space="preserve">Автомобильная дорога «Юг»,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</w:t>
            </w:r>
          </w:p>
          <w:p w:rsidR="00EC726B" w:rsidRPr="00EC726B" w:rsidRDefault="00EC726B" w:rsidP="00EC726B">
            <w:pPr>
              <w:contextualSpacing/>
            </w:pPr>
            <w:r w:rsidRPr="00EC726B">
              <w:t>г.</w:t>
            </w:r>
            <w:r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 xml:space="preserve"> 249км+700м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свыше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</w:t>
            </w:r>
          </w:p>
        </w:tc>
        <w:tc>
          <w:tcPr>
            <w:tcW w:w="5670" w:type="dxa"/>
            <w:vAlign w:val="center"/>
          </w:tcPr>
          <w:p w:rsidR="00EC726B" w:rsidRDefault="00EC726B" w:rsidP="00EC726B">
            <w:pPr>
              <w:contextualSpacing/>
            </w:pPr>
            <w:r w:rsidRPr="00EC726B">
              <w:t xml:space="preserve">Автомобильная дорога «Юг»,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</w:t>
            </w:r>
          </w:p>
          <w:p w:rsidR="00EC726B" w:rsidRPr="00EC726B" w:rsidRDefault="00EC726B" w:rsidP="00EC726B">
            <w:pPr>
              <w:contextualSpacing/>
            </w:pPr>
            <w:r w:rsidRPr="00EC726B">
              <w:t>г.</w:t>
            </w:r>
            <w:r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 xml:space="preserve"> , 254км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свыше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8</w:t>
            </w:r>
          </w:p>
        </w:tc>
        <w:tc>
          <w:tcPr>
            <w:tcW w:w="5670" w:type="dxa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Автомобильная дорога «Юг»,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Междуреченский –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</w:t>
            </w:r>
            <w:proofErr w:type="spellStart"/>
            <w:r w:rsidRPr="00EC726B">
              <w:t>Мортка</w:t>
            </w:r>
            <w:proofErr w:type="spellEnd"/>
            <w:r w:rsidRPr="00EC726B">
              <w:t>, 267км+500м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свыше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9</w:t>
            </w:r>
          </w:p>
        </w:tc>
        <w:tc>
          <w:tcPr>
            <w:tcW w:w="5670" w:type="dxa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Автомобильная дорога «Юг», 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Междуреченский –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</w:t>
            </w:r>
            <w:proofErr w:type="spellStart"/>
            <w:r w:rsidRPr="00EC726B">
              <w:t>Мортка</w:t>
            </w:r>
            <w:proofErr w:type="spellEnd"/>
            <w:r w:rsidRPr="00EC726B">
              <w:t xml:space="preserve"> , 269км+800м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свыше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10</w:t>
            </w:r>
          </w:p>
        </w:tc>
        <w:tc>
          <w:tcPr>
            <w:tcW w:w="5670" w:type="dxa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Автомобильная дорога «Юг», 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Междуреченский –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</w:t>
            </w:r>
            <w:proofErr w:type="spellStart"/>
            <w:r w:rsidRPr="00EC726B">
              <w:t>Мортка</w:t>
            </w:r>
            <w:proofErr w:type="spellEnd"/>
            <w:r w:rsidRPr="00EC726B">
              <w:t xml:space="preserve"> , 291км+100м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свыше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14284" w:type="dxa"/>
            <w:gridSpan w:val="7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 xml:space="preserve">Фрагмент 1. Территория с. </w:t>
            </w:r>
            <w:proofErr w:type="spellStart"/>
            <w:r w:rsidRPr="00EC726B">
              <w:t>Болчары</w:t>
            </w:r>
            <w:proofErr w:type="spellEnd"/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</w:t>
            </w:r>
          </w:p>
        </w:tc>
        <w:tc>
          <w:tcPr>
            <w:tcW w:w="5670" w:type="dxa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Ленина, № 65 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Социальная реклама</w:t>
            </w: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5670" w:type="dxa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Комсомольская</w:t>
            </w:r>
            <w:proofErr w:type="gramEnd"/>
            <w:r w:rsidRPr="00EC726B">
              <w:t xml:space="preserve">, в районе здания № 1А 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lastRenderedPageBreak/>
              <w:t>3</w:t>
            </w:r>
          </w:p>
        </w:tc>
        <w:tc>
          <w:tcPr>
            <w:tcW w:w="5670" w:type="dxa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в районе дома № 51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</w:t>
            </w:r>
          </w:p>
        </w:tc>
        <w:tc>
          <w:tcPr>
            <w:tcW w:w="5670" w:type="dxa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Пионерская, 50м от пересечения с улицей Киевская (правая сторона) 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</w:t>
            </w:r>
          </w:p>
        </w:tc>
        <w:tc>
          <w:tcPr>
            <w:tcW w:w="5670" w:type="dxa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Заречная</w:t>
            </w:r>
            <w:proofErr w:type="gramEnd"/>
            <w:r w:rsidRPr="00EC726B">
              <w:t>, в районе дома № 4 (через дорогу от здания)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</w:t>
            </w:r>
          </w:p>
        </w:tc>
        <w:tc>
          <w:tcPr>
            <w:tcW w:w="5670" w:type="dxa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</w:t>
            </w:r>
            <w:proofErr w:type="gramStart"/>
            <w:r w:rsidRPr="00EC726B">
              <w:t>.П</w:t>
            </w:r>
            <w:proofErr w:type="gramEnd"/>
            <w:r w:rsidRPr="00EC726B">
              <w:t>ортовая, в районе  жилого дома № 35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817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</w:t>
            </w:r>
          </w:p>
        </w:tc>
        <w:tc>
          <w:tcPr>
            <w:tcW w:w="5670" w:type="dxa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Набережная, 85 м от пересечения с улицей Ленина в сторону причала 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14284" w:type="dxa"/>
            <w:gridSpan w:val="7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 xml:space="preserve">Фрагмент 2. Территория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</w:t>
            </w:r>
            <w:proofErr w:type="spellStart"/>
            <w:r w:rsidRPr="00EC726B">
              <w:t>Кондинское</w:t>
            </w:r>
            <w:proofErr w:type="spellEnd"/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Первомайская, в районе здания  №14 (администрация)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№ 23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60 лет ВЛКСМ, в районе здания № 58 (аэровокзал)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 Набережная, № 49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Связистов, напротив жилого дома № 47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Связистов, напротив жилого дома № 53 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Таежная</w:t>
            </w:r>
            <w:proofErr w:type="gramEnd"/>
            <w:r w:rsidRPr="00EC726B">
              <w:t>, в районе здания №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8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Б</w:t>
            </w:r>
            <w:r w:rsidR="00656CE6">
              <w:t>ереговая, в районе здания № 3 (</w:t>
            </w:r>
            <w:r w:rsidRPr="00EC726B">
              <w:t>автозаправочная станция)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9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в районе здания № 1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14284" w:type="dxa"/>
            <w:gridSpan w:val="7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 xml:space="preserve">Фрагмент 3. Территория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</w:t>
            </w:r>
            <w:proofErr w:type="spellStart"/>
            <w:r w:rsidRPr="00EC726B">
              <w:t>Куминский</w:t>
            </w:r>
            <w:proofErr w:type="spellEnd"/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Школьная, № 9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</w:t>
            </w:r>
            <w:r w:rsidR="00656CE6">
              <w:t xml:space="preserve"> </w:t>
            </w:r>
            <w:proofErr w:type="gramStart"/>
            <w:r w:rsidRPr="00EC726B">
              <w:t>Почтовая</w:t>
            </w:r>
            <w:proofErr w:type="gramEnd"/>
            <w:r w:rsidRPr="00EC726B">
              <w:t>, в районе здания № 36 (детский сад)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lastRenderedPageBreak/>
              <w:t>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Почтовая</w:t>
            </w:r>
            <w:proofErr w:type="gramEnd"/>
            <w:r w:rsidRPr="00EC726B">
              <w:t>, в районе здания № 45а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П. Морозова, в районе здания № 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</w:t>
            </w:r>
            <w:r w:rsidR="00656CE6">
              <w:t xml:space="preserve"> </w:t>
            </w:r>
            <w:proofErr w:type="gramStart"/>
            <w:r w:rsidRPr="00EC726B">
              <w:t>Парковая</w:t>
            </w:r>
            <w:proofErr w:type="gramEnd"/>
            <w:r w:rsidRPr="00EC726B">
              <w:t>, в районе жилого дома № 38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</w:t>
            </w:r>
            <w:r w:rsidR="00656CE6">
              <w:t xml:space="preserve"> </w:t>
            </w:r>
            <w:r w:rsidRPr="00EC726B">
              <w:t>Школьная, въезд (восточная сторона  поселка)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14284" w:type="dxa"/>
            <w:gridSpan w:val="7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  <w:p w:rsidR="00EC726B" w:rsidRPr="00EC726B" w:rsidRDefault="00EC726B" w:rsidP="00EC726B">
            <w:pPr>
              <w:contextualSpacing/>
              <w:jc w:val="center"/>
            </w:pPr>
            <w:r w:rsidRPr="00EC726B">
              <w:t xml:space="preserve">Фрагмент 4. Территория с. </w:t>
            </w:r>
            <w:proofErr w:type="spellStart"/>
            <w:r w:rsidRPr="00EC726B">
              <w:t>Леуши</w:t>
            </w:r>
            <w:proofErr w:type="spellEnd"/>
          </w:p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Волгоградская</w:t>
            </w:r>
            <w:proofErr w:type="gramEnd"/>
            <w:r w:rsidRPr="00EC726B">
              <w:t>,  в районе жилого дома № 42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Волгоградская</w:t>
            </w:r>
            <w:proofErr w:type="gramEnd"/>
            <w:r w:rsidRPr="00EC726B">
              <w:t>, в районе здания  № 13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Советская</w:t>
            </w:r>
            <w:proofErr w:type="gramEnd"/>
            <w:r w:rsidRPr="00EC726B">
              <w:t>,   в районе здания  № 60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Волгоградская</w:t>
            </w:r>
            <w:proofErr w:type="gramEnd"/>
            <w:r w:rsidRPr="00EC726B">
              <w:t>,  в районе  здания  № 40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spellStart"/>
            <w:r w:rsidRPr="00EC726B">
              <w:t>Карбышева</w:t>
            </w:r>
            <w:proofErr w:type="spellEnd"/>
            <w:r w:rsidRPr="00EC726B">
              <w:t>,  в районе земельного участка  № 2а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spellStart"/>
            <w:r w:rsidRPr="00EC726B">
              <w:t>Карбышева</w:t>
            </w:r>
            <w:proofErr w:type="spellEnd"/>
            <w:r w:rsidRPr="00EC726B">
              <w:t>, № 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Социальная реклама</w:t>
            </w: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Район проезда между ул. Заречная и ул.</w:t>
            </w:r>
            <w:r w:rsidR="00656CE6">
              <w:t xml:space="preserve"> </w:t>
            </w:r>
            <w:r w:rsidRPr="00EC726B">
              <w:t>Красная, левая сторона проезжей части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8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Район проезда между ул. Заречная и ул.</w:t>
            </w:r>
            <w:r w:rsidR="00656CE6">
              <w:t xml:space="preserve"> </w:t>
            </w:r>
            <w:r w:rsidRPr="00EC726B">
              <w:t>Красная, правая сторона проезжей части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9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южная часть ул. Магистральная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10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Заречная</w:t>
            </w:r>
            <w:proofErr w:type="gramEnd"/>
            <w:r w:rsidRPr="00EC726B">
              <w:t>, в районе  жилого дома № 19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Социальная реклама</w:t>
            </w: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Полевая</w:t>
            </w:r>
            <w:proofErr w:type="gramEnd"/>
            <w:r w:rsidRPr="00EC726B">
              <w:t>,  в районе земельного участка № 30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Волгоградская</w:t>
            </w:r>
            <w:proofErr w:type="gramEnd"/>
            <w:r w:rsidRPr="00EC726B">
              <w:t>,  в районе здания торгового назначения  № 20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северная часть ул. Магистральная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 xml:space="preserve">Рекламный </w:t>
            </w:r>
            <w:r w:rsidRPr="00EC726B">
              <w:lastRenderedPageBreak/>
              <w:t>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lastRenderedPageBreak/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14284" w:type="dxa"/>
            <w:gridSpan w:val="7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 xml:space="preserve">Фрагмент 5. Территория </w:t>
            </w:r>
            <w:proofErr w:type="spellStart"/>
            <w:r w:rsidRPr="00EC726B">
              <w:t>пгт</w:t>
            </w:r>
            <w:proofErr w:type="spellEnd"/>
            <w:r w:rsidRPr="00EC726B">
              <w:t>. Луговой</w:t>
            </w: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Горького, «Речной причал»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Пушкина, в районе здания № 7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Базарная, в районе здания №</w:t>
            </w:r>
            <w:r w:rsidR="00656CE6">
              <w:t xml:space="preserve"> </w:t>
            </w:r>
            <w:r w:rsidRPr="00EC726B">
              <w:t>3 (почта)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3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 Фрунзе, 54 м от пересечения с ул. Лесников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40 лет Октября, в районе здания № 43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4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F43058" w:rsidP="00EC726B">
            <w:pPr>
              <w:contextualSpacing/>
            </w:pPr>
            <w:r>
              <w:t>у</w:t>
            </w:r>
            <w:r w:rsidR="00EC726B" w:rsidRPr="00EC726B">
              <w:t>л. Ленина, в районе здания № 22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14284" w:type="dxa"/>
            <w:gridSpan w:val="7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 xml:space="preserve">Фрагмент 6. Территория </w:t>
            </w:r>
            <w:proofErr w:type="spellStart"/>
            <w:r w:rsidRPr="00EC726B">
              <w:t>пгт</w:t>
            </w:r>
            <w:proofErr w:type="spellEnd"/>
            <w:r w:rsidRPr="00EC726B">
              <w:t>. Междуреченский</w:t>
            </w: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Железнодорожная, № 18Б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r w:rsidRPr="00EC726B">
              <w:t>ул. Железнодорожная, № 16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Железнодорожная, (южная часть)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Железнодорожная, (южная часть)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Железнодорожная, № 35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Железнодорожная, № 29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Железнодорожная</w:t>
            </w:r>
            <w:proofErr w:type="gramEnd"/>
            <w:r w:rsidRPr="00EC726B">
              <w:t>, в районе железнодорожного тупика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8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Железнодорожная</w:t>
            </w:r>
            <w:proofErr w:type="gramEnd"/>
            <w:r w:rsidRPr="00EC726B">
              <w:t>,  в районе железнодорожного тупика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9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Сибирская</w:t>
            </w:r>
            <w:proofErr w:type="gramEnd"/>
            <w:r w:rsidRPr="00EC726B">
              <w:t>, в районе здания № 123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lastRenderedPageBreak/>
              <w:t>10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Сибирская</w:t>
            </w:r>
            <w:proofErr w:type="gramEnd"/>
            <w:r w:rsidRPr="00EC726B">
              <w:t>, в районе здания № 123а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Сибирская</w:t>
            </w:r>
            <w:proofErr w:type="gramEnd"/>
            <w:r w:rsidRPr="00EC726B">
              <w:t>, в районе земельного участка № 156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115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115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95/1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93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93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17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75/1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18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73а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19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64а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20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53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Сибирская</w:t>
            </w:r>
            <w:proofErr w:type="gramEnd"/>
            <w:r w:rsidRPr="00EC726B">
              <w:t>, в районе здания № 53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53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Сибирская</w:t>
            </w:r>
            <w:proofErr w:type="gramEnd"/>
            <w:r w:rsidRPr="00EC726B">
              <w:t>, в районе здания  № 51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51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Сибирская</w:t>
            </w:r>
            <w:proofErr w:type="gramEnd"/>
            <w:r w:rsidRPr="00EC726B">
              <w:t>, в районе здания № 47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7968EB" w:rsidRPr="00EC726B" w:rsidTr="00EC726B">
        <w:trPr>
          <w:jc w:val="right"/>
        </w:trPr>
        <w:tc>
          <w:tcPr>
            <w:tcW w:w="675" w:type="dxa"/>
            <w:vAlign w:val="center"/>
          </w:tcPr>
          <w:p w:rsidR="007968EB" w:rsidRPr="00EC726B" w:rsidRDefault="007968EB" w:rsidP="00EC726B">
            <w:pPr>
              <w:contextualSpacing/>
              <w:jc w:val="center"/>
            </w:pPr>
            <w:r w:rsidRPr="00EC726B">
              <w:t>26</w:t>
            </w:r>
          </w:p>
        </w:tc>
        <w:tc>
          <w:tcPr>
            <w:tcW w:w="5812" w:type="dxa"/>
            <w:gridSpan w:val="2"/>
            <w:vAlign w:val="center"/>
          </w:tcPr>
          <w:p w:rsidR="007968EB" w:rsidRPr="00EC726B" w:rsidRDefault="007968EB" w:rsidP="00EC726B">
            <w:pPr>
              <w:contextualSpacing/>
            </w:pPr>
            <w:r w:rsidRPr="00EC726B">
              <w:t>ул. Набережная, причал</w:t>
            </w:r>
          </w:p>
        </w:tc>
        <w:tc>
          <w:tcPr>
            <w:tcW w:w="1843" w:type="dxa"/>
            <w:vAlign w:val="center"/>
          </w:tcPr>
          <w:p w:rsidR="007968EB" w:rsidRPr="00EC726B" w:rsidRDefault="007968E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7968EB" w:rsidRPr="00EC726B" w:rsidRDefault="007968E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7968EB" w:rsidRPr="00EC726B" w:rsidRDefault="007968E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свыше 18,0</w:t>
            </w:r>
          </w:p>
        </w:tc>
        <w:tc>
          <w:tcPr>
            <w:tcW w:w="1843" w:type="dxa"/>
            <w:vAlign w:val="center"/>
          </w:tcPr>
          <w:p w:rsidR="007968EB" w:rsidRPr="007968EB" w:rsidRDefault="007968EB" w:rsidP="008925B3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color w:val="FF0000"/>
              </w:rPr>
            </w:pPr>
            <w:r w:rsidRPr="007968EB">
              <w:rPr>
                <w:color w:val="FF0000"/>
              </w:rPr>
              <w:t>Социальная реклама</w:t>
            </w: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27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64а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28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53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29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Волгоградская, № 1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30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Гагарина, № 12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Гагарина, № 12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в районе здания № 12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свыше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656CE6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Осенняя</w:t>
            </w:r>
            <w:proofErr w:type="gramEnd"/>
            <w:r w:rsidRPr="00EC726B">
              <w:t>, 536м от пересечения с ул. Сибирская в сторону «</w:t>
            </w:r>
            <w:proofErr w:type="spellStart"/>
            <w:r w:rsidRPr="00EC726B">
              <w:t>Кондаави</w:t>
            </w:r>
            <w:r w:rsidR="00656CE6">
              <w:t>а</w:t>
            </w:r>
            <w:proofErr w:type="spellEnd"/>
            <w:r w:rsidR="00656CE6">
              <w:t>» (с лева</w:t>
            </w:r>
            <w:r w:rsidRPr="00EC726B">
              <w:t>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656CE6">
            <w:pPr>
              <w:contextualSpacing/>
            </w:pPr>
            <w:r w:rsidRPr="00EC726B">
              <w:t>ул. Осенняя, 667м  от пересечения с ул. Сибирская в сторону «</w:t>
            </w:r>
            <w:proofErr w:type="spellStart"/>
            <w:r w:rsidRPr="00EC726B">
              <w:t>Кондаави</w:t>
            </w:r>
            <w:r w:rsidR="00656CE6">
              <w:t>а</w:t>
            </w:r>
            <w:proofErr w:type="spellEnd"/>
            <w:r w:rsidR="00656CE6">
              <w:t>» (справа</w:t>
            </w:r>
            <w:r w:rsidRPr="00EC726B">
              <w:t xml:space="preserve">) 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Автомобильная дорога «юг» 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г.</w:t>
            </w:r>
            <w:r w:rsidR="00656CE6"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 xml:space="preserve">  </w:t>
            </w:r>
            <w:r w:rsidRPr="00EC726B">
              <w:lastRenderedPageBreak/>
              <w:t>263км + 800м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lastRenderedPageBreak/>
              <w:t xml:space="preserve">Рекламный </w:t>
            </w:r>
            <w:r w:rsidRPr="00EC726B">
              <w:lastRenderedPageBreak/>
              <w:t>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lastRenderedPageBreak/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свыше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lastRenderedPageBreak/>
              <w:t>36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Автомобильная дорога «юг»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г.</w:t>
            </w:r>
            <w:r w:rsidR="00656CE6"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 xml:space="preserve"> , 263км + 600м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свыше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37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Автомобильная дорога «юг»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г.</w:t>
            </w:r>
            <w:r w:rsidR="00656CE6"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>,  263км + 200м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свыше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38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Автомобильная дорога «юг»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г.</w:t>
            </w:r>
            <w:r w:rsidR="00656CE6"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>,  263км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свыше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39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Автомобильная дорога «юг»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г.</w:t>
            </w:r>
            <w:r w:rsidR="00656CE6"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 xml:space="preserve"> ,  262км +300 м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40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Осенняя, № 7а/1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Нефтепроводная</w:t>
            </w:r>
            <w:proofErr w:type="gramEnd"/>
            <w:r w:rsidRPr="00EC726B">
              <w:t xml:space="preserve">, 213 м от пересечения с автомобильной дорогой ст. </w:t>
            </w:r>
            <w:proofErr w:type="spellStart"/>
            <w:r w:rsidRPr="00EC726B">
              <w:t>Устье-Аха</w:t>
            </w:r>
            <w:proofErr w:type="spellEnd"/>
            <w:r w:rsidRPr="00EC726B">
              <w:t xml:space="preserve"> – г.</w:t>
            </w:r>
            <w:r w:rsidR="00656CE6">
              <w:t xml:space="preserve"> </w:t>
            </w:r>
            <w:proofErr w:type="spellStart"/>
            <w:r w:rsidRPr="00EC726B">
              <w:t>Урай</w:t>
            </w:r>
            <w:proofErr w:type="spellEnd"/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Кедровая, № 2а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Сибирская, № 53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Титова, № 14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Титова, № 24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№ 7а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47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Толстого, № 23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48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Толстого, № 21а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49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Волгоградская</w:t>
            </w:r>
            <w:proofErr w:type="gramEnd"/>
            <w:r w:rsidRPr="00EC726B">
              <w:t xml:space="preserve">, в районе здания № 12 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2-3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50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Титова, № 26 (центральная площадь)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2-3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656CE6" w:rsidP="00EC726B">
            <w:pPr>
              <w:contextualSpacing/>
            </w:pPr>
            <w:r>
              <w:t>ул. Титова, № 26 (</w:t>
            </w:r>
            <w:r w:rsidR="00EC726B" w:rsidRPr="00EC726B">
              <w:t>центральная площадь)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2-3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656CE6" w:rsidP="00EC726B">
            <w:pPr>
              <w:contextualSpacing/>
            </w:pPr>
            <w:r>
              <w:t>ул. Титова, № 26 (</w:t>
            </w:r>
            <w:r w:rsidR="00EC726B" w:rsidRPr="00EC726B">
              <w:t>центральная площадь)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2-3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656CE6" w:rsidP="00EC726B">
            <w:pPr>
              <w:contextualSpacing/>
            </w:pPr>
            <w:r>
              <w:t>ул. Титова, № 26 (</w:t>
            </w:r>
            <w:r w:rsidR="00EC726B" w:rsidRPr="00EC726B">
              <w:t>центральная площадь)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2-3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Титова, № 26 (площадь)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2-3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Пушкина, № 11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Волгоградская, № 9а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57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Кедровая, № 9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58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Центральная, № 54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59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Центральная, № 2г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60</w:t>
            </w:r>
          </w:p>
        </w:tc>
        <w:tc>
          <w:tcPr>
            <w:tcW w:w="5812" w:type="dxa"/>
            <w:gridSpan w:val="2"/>
            <w:vAlign w:val="center"/>
          </w:tcPr>
          <w:p w:rsidR="00656CE6" w:rsidRDefault="00EC726B" w:rsidP="00EC726B">
            <w:pPr>
              <w:contextualSpacing/>
            </w:pPr>
            <w:r w:rsidRPr="00EC726B">
              <w:t xml:space="preserve">1 квартальный проезд, в районе ул. </w:t>
            </w:r>
            <w:proofErr w:type="gramStart"/>
            <w:r w:rsidRPr="00EC726B">
              <w:t>Северная</w:t>
            </w:r>
            <w:proofErr w:type="gramEnd"/>
            <w:r w:rsidRPr="00EC726B">
              <w:t xml:space="preserve"> и </w:t>
            </w:r>
          </w:p>
          <w:p w:rsidR="00EC726B" w:rsidRPr="00EC726B" w:rsidRDefault="00EC726B" w:rsidP="00EC726B">
            <w:pPr>
              <w:contextualSpacing/>
            </w:pPr>
            <w:r w:rsidRPr="00EC726B">
              <w:lastRenderedPageBreak/>
              <w:t>ул. Речников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lastRenderedPageBreak/>
              <w:t xml:space="preserve">Рекламный </w:t>
            </w:r>
            <w:r w:rsidRPr="00EC726B">
              <w:lastRenderedPageBreak/>
              <w:t>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lastRenderedPageBreak/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lastRenderedPageBreak/>
              <w:t>61</w:t>
            </w:r>
          </w:p>
        </w:tc>
        <w:tc>
          <w:tcPr>
            <w:tcW w:w="5812" w:type="dxa"/>
            <w:gridSpan w:val="2"/>
            <w:vAlign w:val="center"/>
          </w:tcPr>
          <w:p w:rsidR="00807BA3" w:rsidRDefault="00EC726B" w:rsidP="00EC726B">
            <w:pPr>
              <w:contextualSpacing/>
            </w:pPr>
            <w:r w:rsidRPr="00EC726B">
              <w:t xml:space="preserve">1 квартальный проезд, в районе ул. Речников и </w:t>
            </w:r>
          </w:p>
          <w:p w:rsidR="00EC726B" w:rsidRPr="00EC726B" w:rsidRDefault="00EC726B" w:rsidP="00EC726B">
            <w:pPr>
              <w:contextualSpacing/>
            </w:pPr>
            <w:r w:rsidRPr="00EC726B">
              <w:t>ул. 50 лет Победы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1 квартальный проезд, в районе ул. 50 лет Победы и ул. </w:t>
            </w:r>
            <w:proofErr w:type="gramStart"/>
            <w:r w:rsidRPr="00EC726B">
              <w:t>Весенняя</w:t>
            </w:r>
            <w:proofErr w:type="gramEnd"/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Комбинатская</w:t>
            </w:r>
            <w:proofErr w:type="gramEnd"/>
            <w:r w:rsidRPr="00EC726B">
              <w:t>,  в районе здания № 2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Первомайская, № 27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Первомайская</w:t>
            </w:r>
            <w:proofErr w:type="gramEnd"/>
            <w:r w:rsidRPr="00EC726B">
              <w:t>, в районе здания № 23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Сити-формат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Маяковского, № 12а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67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Гагарина, № 11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свыше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68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Молодежная, №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69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№ 27а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70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№ 27а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Панно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1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Толстого, 123м от пересечения с ул. Титова 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 в районе жилого дома № 11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Велопарковки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Титова, № 9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Велопарковки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Титова, № 34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Велопарковки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Толстого, № 32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Велопарковки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Титова, № 14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Велопарковки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77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Кедровая, № 7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Велопарковки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78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Центральная, № 2г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Велопарковки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EC726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79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пер. </w:t>
            </w:r>
            <w:proofErr w:type="gramStart"/>
            <w:r w:rsidRPr="00EC726B">
              <w:t>Школьный</w:t>
            </w:r>
            <w:proofErr w:type="gramEnd"/>
            <w:r w:rsidRPr="00EC726B">
              <w:t xml:space="preserve">, № 8 (в районе стадиона) 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</w:p>
        </w:tc>
      </w:tr>
      <w:tr w:rsidR="007968E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7968EB" w:rsidRPr="00EC726B" w:rsidRDefault="007968EB" w:rsidP="00EC726B">
            <w:pPr>
              <w:contextualSpacing/>
              <w:jc w:val="center"/>
            </w:pPr>
            <w:r w:rsidRPr="00EC726B">
              <w:t>80</w:t>
            </w:r>
          </w:p>
        </w:tc>
        <w:tc>
          <w:tcPr>
            <w:tcW w:w="5812" w:type="dxa"/>
            <w:gridSpan w:val="2"/>
            <w:vAlign w:val="center"/>
          </w:tcPr>
          <w:p w:rsidR="007968EB" w:rsidRPr="00EC726B" w:rsidRDefault="007968EB" w:rsidP="00EC726B">
            <w:pPr>
              <w:contextualSpacing/>
            </w:pPr>
            <w:r w:rsidRPr="00EC726B">
              <w:t>ул. Толстого, № 26</w:t>
            </w:r>
          </w:p>
        </w:tc>
        <w:tc>
          <w:tcPr>
            <w:tcW w:w="1843" w:type="dxa"/>
            <w:vAlign w:val="center"/>
          </w:tcPr>
          <w:p w:rsidR="007968EB" w:rsidRPr="00EC726B" w:rsidRDefault="007968E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7968EB" w:rsidRPr="00EC726B" w:rsidRDefault="007968E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2-3</w:t>
            </w:r>
          </w:p>
        </w:tc>
        <w:tc>
          <w:tcPr>
            <w:tcW w:w="2694" w:type="dxa"/>
            <w:vAlign w:val="center"/>
          </w:tcPr>
          <w:p w:rsidR="007968EB" w:rsidRPr="00EC726B" w:rsidRDefault="007968E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7968EB" w:rsidRPr="007968EB" w:rsidRDefault="007968EB" w:rsidP="008925B3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color w:val="FF0000"/>
              </w:rPr>
            </w:pPr>
            <w:r w:rsidRPr="007968EB">
              <w:rPr>
                <w:color w:val="FF0000"/>
              </w:rPr>
              <w:t>Социальная реклама</w:t>
            </w:r>
          </w:p>
        </w:tc>
      </w:tr>
      <w:tr w:rsidR="007968EB" w:rsidRPr="00EC726B" w:rsidTr="00EC726B">
        <w:trPr>
          <w:trHeight w:val="94"/>
          <w:jc w:val="right"/>
        </w:trPr>
        <w:tc>
          <w:tcPr>
            <w:tcW w:w="675" w:type="dxa"/>
            <w:vAlign w:val="center"/>
          </w:tcPr>
          <w:p w:rsidR="007968EB" w:rsidRPr="00EC726B" w:rsidRDefault="007968EB" w:rsidP="00EC726B">
            <w:pPr>
              <w:contextualSpacing/>
              <w:jc w:val="center"/>
            </w:pPr>
            <w:r w:rsidRPr="00EC726B">
              <w:t>81</w:t>
            </w:r>
          </w:p>
        </w:tc>
        <w:tc>
          <w:tcPr>
            <w:tcW w:w="5812" w:type="dxa"/>
            <w:gridSpan w:val="2"/>
            <w:vAlign w:val="center"/>
          </w:tcPr>
          <w:p w:rsidR="007968EB" w:rsidRPr="00EC726B" w:rsidRDefault="007968EB" w:rsidP="00EC726B">
            <w:pPr>
              <w:contextualSpacing/>
            </w:pPr>
            <w:r w:rsidRPr="00EC726B">
              <w:t>ул. Толстого, № 26</w:t>
            </w:r>
          </w:p>
        </w:tc>
        <w:tc>
          <w:tcPr>
            <w:tcW w:w="1843" w:type="dxa"/>
            <w:vAlign w:val="center"/>
          </w:tcPr>
          <w:p w:rsidR="007968EB" w:rsidRPr="00EC726B" w:rsidRDefault="007968E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7968EB" w:rsidRPr="00EC726B" w:rsidRDefault="007968E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2-3</w:t>
            </w:r>
          </w:p>
        </w:tc>
        <w:tc>
          <w:tcPr>
            <w:tcW w:w="2694" w:type="dxa"/>
            <w:vAlign w:val="center"/>
          </w:tcPr>
          <w:p w:rsidR="007968EB" w:rsidRPr="00EC726B" w:rsidRDefault="007968E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7968EB" w:rsidRPr="007968EB" w:rsidRDefault="007968EB" w:rsidP="008925B3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color w:val="FF0000"/>
              </w:rPr>
            </w:pPr>
            <w:r w:rsidRPr="007968EB">
              <w:rPr>
                <w:color w:val="FF0000"/>
              </w:rPr>
              <w:t>Социальная реклама</w:t>
            </w:r>
          </w:p>
        </w:tc>
      </w:tr>
      <w:tr w:rsidR="00EC726B" w:rsidRPr="00EC726B" w:rsidTr="00EC726B">
        <w:trPr>
          <w:jc w:val="right"/>
        </w:trPr>
        <w:tc>
          <w:tcPr>
            <w:tcW w:w="14284" w:type="dxa"/>
            <w:gridSpan w:val="7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 xml:space="preserve">Фрагмент 7. Территория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</w:t>
            </w:r>
            <w:proofErr w:type="spellStart"/>
            <w:r w:rsidRPr="00EC726B">
              <w:t>Мортка</w:t>
            </w:r>
            <w:proofErr w:type="spellEnd"/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в районе здания № 13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 xml:space="preserve">Рекламный </w:t>
            </w:r>
            <w:r w:rsidRPr="00EC726B">
              <w:lastRenderedPageBreak/>
              <w:t>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lastRenderedPageBreak/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lastRenderedPageBreak/>
              <w:t>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Г.М.Борисова, в районе здания № 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Индустриальная</w:t>
            </w:r>
            <w:proofErr w:type="gramEnd"/>
            <w:r w:rsidRPr="00EC726B">
              <w:t>, в районе дошкольного учреждения детский сад «Солнышко»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</w:t>
            </w:r>
          </w:p>
        </w:tc>
        <w:tc>
          <w:tcPr>
            <w:tcW w:w="5812" w:type="dxa"/>
            <w:gridSpan w:val="2"/>
            <w:vAlign w:val="center"/>
          </w:tcPr>
          <w:p w:rsidR="00807BA3" w:rsidRDefault="00EC726B" w:rsidP="00EC726B">
            <w:pPr>
              <w:contextualSpacing/>
            </w:pPr>
            <w:proofErr w:type="gramStart"/>
            <w:r w:rsidRPr="00EC726B">
              <w:t xml:space="preserve">ул. Промышленная, 70 м от пересечения с ул. Индустриальная (в сторону трассы </w:t>
            </w:r>
            <w:proofErr w:type="gramEnd"/>
          </w:p>
          <w:p w:rsidR="00EC726B" w:rsidRPr="00EC726B" w:rsidRDefault="00EC726B" w:rsidP="00EC726B">
            <w:pPr>
              <w:contextualSpacing/>
            </w:pPr>
            <w:proofErr w:type="spellStart"/>
            <w:r w:rsidRPr="00EC726B">
              <w:t>пгт</w:t>
            </w:r>
            <w:proofErr w:type="spellEnd"/>
            <w:r w:rsidRPr="00EC726B">
              <w:t>.</w:t>
            </w:r>
            <w:r w:rsidR="00807BA3">
              <w:t xml:space="preserve"> </w:t>
            </w:r>
            <w:r w:rsidRPr="00EC726B">
              <w:t xml:space="preserve">Междуреченский –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</w:t>
            </w:r>
            <w:proofErr w:type="spellStart"/>
            <w:proofErr w:type="gramStart"/>
            <w:r w:rsidRPr="00EC726B">
              <w:t>Мортка</w:t>
            </w:r>
            <w:proofErr w:type="spellEnd"/>
            <w:r w:rsidRPr="00EC726B">
              <w:t>)</w:t>
            </w:r>
            <w:proofErr w:type="gramEnd"/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5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Г.М.Борисова, в районе здания № 3 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Социальная реклама</w:t>
            </w: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6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в районе здания  № 22 (центральная площадь)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Социальная реклама</w:t>
            </w: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7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 в районе здания  № 22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8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Индустриальная</w:t>
            </w:r>
            <w:proofErr w:type="gramEnd"/>
            <w:r w:rsidRPr="00EC726B">
              <w:t>, в районе здания № 12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9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Ленина, № 22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10</w:t>
            </w:r>
          </w:p>
        </w:tc>
        <w:tc>
          <w:tcPr>
            <w:tcW w:w="5812" w:type="dxa"/>
            <w:gridSpan w:val="2"/>
            <w:vAlign w:val="center"/>
          </w:tcPr>
          <w:p w:rsidR="00807BA3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Промышленная</w:t>
            </w:r>
            <w:proofErr w:type="gramEnd"/>
            <w:r w:rsidRPr="00EC726B">
              <w:t xml:space="preserve">, 404 м от пересечения с </w:t>
            </w:r>
          </w:p>
          <w:p w:rsidR="00807BA3" w:rsidRDefault="00EC726B" w:rsidP="00EC726B">
            <w:pPr>
              <w:contextualSpacing/>
            </w:pPr>
            <w:r w:rsidRPr="00EC726B">
              <w:t>ул. Индустриальна</w:t>
            </w:r>
            <w:proofErr w:type="gramStart"/>
            <w:r w:rsidRPr="00EC726B">
              <w:t>я(</w:t>
            </w:r>
            <w:proofErr w:type="gramEnd"/>
            <w:r w:rsidRPr="00EC726B">
              <w:t xml:space="preserve">в сторону трассы </w:t>
            </w:r>
          </w:p>
          <w:p w:rsidR="00EC726B" w:rsidRPr="00EC726B" w:rsidRDefault="00EC726B" w:rsidP="00EC726B">
            <w:pPr>
              <w:contextualSpacing/>
            </w:pPr>
            <w:proofErr w:type="spellStart"/>
            <w:r w:rsidRPr="00EC726B">
              <w:t>пгт</w:t>
            </w:r>
            <w:proofErr w:type="spellEnd"/>
            <w:r w:rsidRPr="00EC726B">
              <w:t>.</w:t>
            </w:r>
            <w:r w:rsidR="00807BA3">
              <w:t xml:space="preserve"> </w:t>
            </w:r>
            <w:r w:rsidRPr="00EC726B">
              <w:t xml:space="preserve">Междуреченский –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</w:t>
            </w:r>
            <w:proofErr w:type="spellStart"/>
            <w:proofErr w:type="gramStart"/>
            <w:r w:rsidRPr="00EC726B">
              <w:t>Мортка</w:t>
            </w:r>
            <w:proofErr w:type="spellEnd"/>
            <w:r w:rsidRPr="00EC726B">
              <w:t>)</w:t>
            </w:r>
            <w:proofErr w:type="gramEnd"/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11</w:t>
            </w:r>
          </w:p>
        </w:tc>
        <w:tc>
          <w:tcPr>
            <w:tcW w:w="5812" w:type="dxa"/>
            <w:gridSpan w:val="2"/>
            <w:vAlign w:val="center"/>
          </w:tcPr>
          <w:p w:rsidR="00807BA3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Промышленная</w:t>
            </w:r>
            <w:proofErr w:type="gramEnd"/>
            <w:r w:rsidRPr="00EC726B">
              <w:t xml:space="preserve">, 543 м от пересечения с </w:t>
            </w:r>
          </w:p>
          <w:p w:rsidR="00807BA3" w:rsidRDefault="00EC726B" w:rsidP="00EC726B">
            <w:pPr>
              <w:contextualSpacing/>
            </w:pPr>
            <w:proofErr w:type="gramStart"/>
            <w:r w:rsidRPr="00EC726B">
              <w:t xml:space="preserve">ул. Индустриальная (в сторону трассы </w:t>
            </w:r>
            <w:proofErr w:type="gramEnd"/>
          </w:p>
          <w:p w:rsidR="00EC726B" w:rsidRPr="00EC726B" w:rsidRDefault="00EC726B" w:rsidP="00EC726B">
            <w:pPr>
              <w:contextualSpacing/>
            </w:pPr>
            <w:proofErr w:type="spellStart"/>
            <w:r w:rsidRPr="00EC726B">
              <w:t>пгт</w:t>
            </w:r>
            <w:proofErr w:type="spellEnd"/>
            <w:r w:rsidRPr="00EC726B">
              <w:t>.</w:t>
            </w:r>
            <w:r w:rsidR="00807BA3">
              <w:t xml:space="preserve"> </w:t>
            </w:r>
            <w:r w:rsidRPr="00EC726B">
              <w:t xml:space="preserve">Междуреченский – </w:t>
            </w:r>
            <w:proofErr w:type="spellStart"/>
            <w:r w:rsidRPr="00EC726B">
              <w:t>пгт</w:t>
            </w:r>
            <w:proofErr w:type="spellEnd"/>
            <w:r w:rsidRPr="00EC726B">
              <w:t xml:space="preserve">. </w:t>
            </w:r>
            <w:proofErr w:type="spellStart"/>
            <w:proofErr w:type="gramStart"/>
            <w:r w:rsidRPr="00EC726B">
              <w:t>Мортка</w:t>
            </w:r>
            <w:proofErr w:type="spellEnd"/>
            <w:r w:rsidRPr="00EC726B">
              <w:t>)</w:t>
            </w:r>
            <w:proofErr w:type="gramEnd"/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14284" w:type="dxa"/>
            <w:gridSpan w:val="7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Фрагмент 8. Территория п. Мулымья</w:t>
            </w: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Сосновая</w:t>
            </w:r>
            <w:proofErr w:type="gramEnd"/>
            <w:r w:rsidRPr="00EC726B">
              <w:t xml:space="preserve">, заезд 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</w:t>
            </w:r>
            <w:r w:rsidR="00807BA3">
              <w:t xml:space="preserve"> </w:t>
            </w:r>
            <w:r w:rsidRPr="00EC726B">
              <w:t>Набережная, в районе здания № 47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Волгоградская</w:t>
            </w:r>
            <w:proofErr w:type="gramEnd"/>
            <w:r w:rsidRPr="00EC726B">
              <w:t>, в районе здания № 33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807BA3">
        <w:trPr>
          <w:jc w:val="right"/>
        </w:trPr>
        <w:tc>
          <w:tcPr>
            <w:tcW w:w="675" w:type="dxa"/>
            <w:tcBorders>
              <w:bottom w:val="single" w:sz="4" w:space="0" w:color="auto"/>
            </w:tcBorders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</w:t>
            </w:r>
          </w:p>
        </w:tc>
        <w:tc>
          <w:tcPr>
            <w:tcW w:w="5812" w:type="dxa"/>
            <w:gridSpan w:val="2"/>
            <w:tcBorders>
              <w:bottom w:val="single" w:sz="4" w:space="0" w:color="auto"/>
            </w:tcBorders>
            <w:vAlign w:val="center"/>
          </w:tcPr>
          <w:p w:rsidR="00EC726B" w:rsidRPr="00EC726B" w:rsidRDefault="00807BA3" w:rsidP="00EC726B">
            <w:pPr>
              <w:contextualSpacing/>
            </w:pPr>
            <w:r>
              <w:t>у</w:t>
            </w:r>
            <w:r w:rsidR="00EC726B" w:rsidRPr="00EC726B">
              <w:t xml:space="preserve">л. </w:t>
            </w:r>
            <w:proofErr w:type="gramStart"/>
            <w:r w:rsidR="00EC726B" w:rsidRPr="00EC726B">
              <w:t>Сосновая</w:t>
            </w:r>
            <w:proofErr w:type="gramEnd"/>
            <w:r w:rsidR="00EC726B" w:rsidRPr="00EC726B">
              <w:t xml:space="preserve"> , 80 м от пересечения с ул. Лесная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tcBorders>
              <w:bottom w:val="single" w:sz="4" w:space="0" w:color="auto"/>
            </w:tcBorders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807BA3">
        <w:trPr>
          <w:jc w:val="right"/>
        </w:trPr>
        <w:tc>
          <w:tcPr>
            <w:tcW w:w="14284" w:type="dxa"/>
            <w:gridSpan w:val="7"/>
            <w:tcBorders>
              <w:bottom w:val="single" w:sz="4" w:space="0" w:color="auto"/>
            </w:tcBorders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  <w:p w:rsidR="00807BA3" w:rsidRDefault="00807BA3" w:rsidP="00807BA3">
            <w:pPr>
              <w:autoSpaceDE w:val="0"/>
              <w:autoSpaceDN w:val="0"/>
              <w:adjustRightInd w:val="0"/>
              <w:contextualSpacing/>
              <w:outlineLvl w:val="1"/>
            </w:pPr>
          </w:p>
          <w:p w:rsidR="00EC726B" w:rsidRPr="00EC726B" w:rsidRDefault="00EC726B" w:rsidP="00807BA3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Фрагмент 9. Территория п. Половинка</w:t>
            </w: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807BA3">
        <w:trPr>
          <w:jc w:val="right"/>
        </w:trPr>
        <w:tc>
          <w:tcPr>
            <w:tcW w:w="675" w:type="dxa"/>
            <w:tcBorders>
              <w:top w:val="single" w:sz="4" w:space="0" w:color="auto"/>
            </w:tcBorders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lastRenderedPageBreak/>
              <w:t>1</w:t>
            </w:r>
          </w:p>
        </w:tc>
        <w:tc>
          <w:tcPr>
            <w:tcW w:w="5812" w:type="dxa"/>
            <w:gridSpan w:val="2"/>
            <w:tcBorders>
              <w:top w:val="single" w:sz="4" w:space="0" w:color="auto"/>
            </w:tcBorders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Автомобильная дорога </w:t>
            </w:r>
            <w:proofErr w:type="gramStart"/>
            <w:r w:rsidRPr="00EC726B">
              <w:t>г</w:t>
            </w:r>
            <w:proofErr w:type="gramEnd"/>
            <w:r w:rsidRPr="00EC726B">
              <w:t>.</w:t>
            </w:r>
            <w:r w:rsidR="00807BA3"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 xml:space="preserve"> - п.</w:t>
            </w:r>
            <w:r w:rsidR="00807BA3">
              <w:t xml:space="preserve"> </w:t>
            </w:r>
            <w:r w:rsidRPr="00EC726B">
              <w:t>Половинка , 431 м от ул.</w:t>
            </w:r>
            <w:r w:rsidR="00807BA3">
              <w:t xml:space="preserve"> Комсомольская (слева</w:t>
            </w:r>
            <w:r w:rsidRPr="00EC726B">
              <w:t xml:space="preserve">) 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tcBorders>
              <w:top w:val="single" w:sz="4" w:space="0" w:color="auto"/>
            </w:tcBorders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Социальная реклама</w:t>
            </w: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Автомобильная дорога </w:t>
            </w:r>
            <w:proofErr w:type="gramStart"/>
            <w:r w:rsidRPr="00EC726B">
              <w:t>г</w:t>
            </w:r>
            <w:proofErr w:type="gramEnd"/>
            <w:r w:rsidRPr="00EC726B">
              <w:t>.</w:t>
            </w:r>
            <w:r w:rsidR="00807BA3">
              <w:t xml:space="preserve"> </w:t>
            </w:r>
            <w:proofErr w:type="spellStart"/>
            <w:r w:rsidRPr="00EC726B">
              <w:t>Урай</w:t>
            </w:r>
            <w:proofErr w:type="spellEnd"/>
            <w:r w:rsidRPr="00EC726B">
              <w:t xml:space="preserve"> п.</w:t>
            </w:r>
            <w:r w:rsidR="00807BA3">
              <w:t xml:space="preserve"> </w:t>
            </w:r>
            <w:r w:rsidRPr="00EC726B">
              <w:t>Половинка , 215 м от ул.</w:t>
            </w:r>
            <w:r w:rsidR="00807BA3">
              <w:t xml:space="preserve"> Комсомольская (слева</w:t>
            </w:r>
            <w:r w:rsidRPr="00EC726B">
              <w:t>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Курортная</w:t>
            </w:r>
            <w:proofErr w:type="gramEnd"/>
            <w:r w:rsidRPr="00EC726B">
              <w:t>, в районе жилого дома № 6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4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В районе торговых помещений по адресу ул. </w:t>
            </w:r>
            <w:proofErr w:type="gramStart"/>
            <w:r w:rsidRPr="00EC726B">
              <w:t>Клубная</w:t>
            </w:r>
            <w:proofErr w:type="gramEnd"/>
            <w:r w:rsidRPr="00EC726B">
              <w:t>, № 4а и ул. Комсомольская, № 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14284" w:type="dxa"/>
            <w:gridSpan w:val="7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 xml:space="preserve">Фрагмент 10. Территория д. </w:t>
            </w:r>
            <w:proofErr w:type="spellStart"/>
            <w:r w:rsidRPr="00EC726B">
              <w:t>Шугур</w:t>
            </w:r>
            <w:proofErr w:type="spellEnd"/>
          </w:p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1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>ул. Лесная, 78м от жилого дома № 17 (территория старого аэродрома)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от 6,0  до 18,0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Социальная реклама</w:t>
            </w: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2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Центральная</w:t>
            </w:r>
            <w:proofErr w:type="gramEnd"/>
            <w:r w:rsidRPr="00EC726B">
              <w:t>, в районе здания № 12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proofErr w:type="spellStart"/>
            <w:r w:rsidRPr="00EC726B">
              <w:t>Пиллар</w:t>
            </w:r>
            <w:proofErr w:type="spellEnd"/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  <w:tr w:rsidR="00EC726B" w:rsidRPr="00EC726B" w:rsidTr="00EC726B">
        <w:trPr>
          <w:jc w:val="right"/>
        </w:trPr>
        <w:tc>
          <w:tcPr>
            <w:tcW w:w="675" w:type="dxa"/>
            <w:vAlign w:val="center"/>
          </w:tcPr>
          <w:p w:rsidR="00EC726B" w:rsidRPr="00EC726B" w:rsidRDefault="00EC726B" w:rsidP="00EC726B">
            <w:pPr>
              <w:contextualSpacing/>
              <w:jc w:val="center"/>
            </w:pPr>
            <w:r w:rsidRPr="00EC726B">
              <w:t>3</w:t>
            </w:r>
          </w:p>
        </w:tc>
        <w:tc>
          <w:tcPr>
            <w:tcW w:w="5812" w:type="dxa"/>
            <w:gridSpan w:val="2"/>
            <w:vAlign w:val="center"/>
          </w:tcPr>
          <w:p w:rsidR="00EC726B" w:rsidRPr="00EC726B" w:rsidRDefault="00EC726B" w:rsidP="00EC726B">
            <w:pPr>
              <w:contextualSpacing/>
            </w:pPr>
            <w:r w:rsidRPr="00EC726B">
              <w:t xml:space="preserve">ул. </w:t>
            </w:r>
            <w:proofErr w:type="gramStart"/>
            <w:r w:rsidRPr="00EC726B">
              <w:t>Центральная</w:t>
            </w:r>
            <w:proofErr w:type="gramEnd"/>
            <w:r w:rsidRPr="00EC726B">
              <w:t>, напротив здания № 18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Рекламный щит</w:t>
            </w:r>
          </w:p>
        </w:tc>
        <w:tc>
          <w:tcPr>
            <w:tcW w:w="1417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2</w:t>
            </w:r>
          </w:p>
        </w:tc>
        <w:tc>
          <w:tcPr>
            <w:tcW w:w="2694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  <w:r w:rsidRPr="00EC726B">
              <w:t>до 6,0</w:t>
            </w:r>
          </w:p>
        </w:tc>
        <w:tc>
          <w:tcPr>
            <w:tcW w:w="1843" w:type="dxa"/>
            <w:vAlign w:val="center"/>
          </w:tcPr>
          <w:p w:rsidR="00EC726B" w:rsidRPr="00EC726B" w:rsidRDefault="00EC726B" w:rsidP="00EC726B">
            <w:pPr>
              <w:autoSpaceDE w:val="0"/>
              <w:autoSpaceDN w:val="0"/>
              <w:adjustRightInd w:val="0"/>
              <w:contextualSpacing/>
              <w:jc w:val="center"/>
              <w:outlineLvl w:val="1"/>
            </w:pPr>
          </w:p>
        </w:tc>
      </w:tr>
    </w:tbl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2841FA" w:rsidRDefault="002841FA">
      <w:pPr>
        <w:rPr>
          <w:color w:val="000000"/>
          <w:sz w:val="16"/>
          <w:szCs w:val="16"/>
        </w:rPr>
      </w:pPr>
    </w:p>
    <w:p w:rsidR="00CE255D" w:rsidRDefault="00CE255D">
      <w:pPr>
        <w:rPr>
          <w:color w:val="000000"/>
          <w:sz w:val="16"/>
          <w:szCs w:val="16"/>
        </w:rPr>
      </w:pPr>
    </w:p>
    <w:sectPr w:rsidR="00CE255D" w:rsidSect="000941C8">
      <w:pgSz w:w="16838" w:h="11906" w:orient="landscape" w:code="9"/>
      <w:pgMar w:top="1701" w:right="851" w:bottom="567" w:left="28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7E71" w:rsidRDefault="00EF7E71">
      <w:r>
        <w:separator/>
      </w:r>
    </w:p>
  </w:endnote>
  <w:endnote w:type="continuationSeparator" w:id="0">
    <w:p w:rsidR="00EF7E71" w:rsidRDefault="00EF7E7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7E71" w:rsidRDefault="00EF7E71">
      <w:r>
        <w:separator/>
      </w:r>
    </w:p>
  </w:footnote>
  <w:footnote w:type="continuationSeparator" w:id="0">
    <w:p w:rsidR="00EF7E71" w:rsidRDefault="00EF7E7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6CE6" w:rsidRDefault="008E30E4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656CE6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656CE6" w:rsidRDefault="00656CE6">
    <w:pPr>
      <w:pStyle w:val="a6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6CE6" w:rsidRDefault="00656CE6">
    <w:pPr>
      <w:pStyle w:val="a6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1">
    <w:nsid w:val="02CC6BB7"/>
    <w:multiLevelType w:val="hybridMultilevel"/>
    <w:tmpl w:val="45D20C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3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5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47DD1E0B"/>
    <w:multiLevelType w:val="multilevel"/>
    <w:tmpl w:val="B36841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0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7"/>
  </w:num>
  <w:num w:numId="2">
    <w:abstractNumId w:val="12"/>
  </w:num>
  <w:num w:numId="3">
    <w:abstractNumId w:val="5"/>
  </w:num>
  <w:num w:numId="4">
    <w:abstractNumId w:val="13"/>
  </w:num>
  <w:num w:numId="5">
    <w:abstractNumId w:val="11"/>
  </w:num>
  <w:num w:numId="6">
    <w:abstractNumId w:val="10"/>
  </w:num>
  <w:num w:numId="7">
    <w:abstractNumId w:val="2"/>
  </w:num>
  <w:num w:numId="8">
    <w:abstractNumId w:val="4"/>
  </w:num>
  <w:num w:numId="9">
    <w:abstractNumId w:val="3"/>
  </w:num>
  <w:num w:numId="10">
    <w:abstractNumId w:val="6"/>
  </w:num>
  <w:num w:numId="11">
    <w:abstractNumId w:val="8"/>
  </w:num>
  <w:num w:numId="12">
    <w:abstractNumId w:val="0"/>
  </w:num>
  <w:num w:numId="13">
    <w:abstractNumId w:val="9"/>
  </w:num>
  <w:num w:numId="1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proofState w:spelling="clean" w:grammar="clean"/>
  <w:stylePaneFormatFilter w:val="3F01"/>
  <w:defaultTabStop w:val="709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37AD8"/>
    <w:rsid w:val="00001EA3"/>
    <w:rsid w:val="00002C19"/>
    <w:rsid w:val="00002C37"/>
    <w:rsid w:val="00002F92"/>
    <w:rsid w:val="00003A43"/>
    <w:rsid w:val="00003CD8"/>
    <w:rsid w:val="00004E6E"/>
    <w:rsid w:val="00004EB5"/>
    <w:rsid w:val="000061D8"/>
    <w:rsid w:val="000064D9"/>
    <w:rsid w:val="0000787B"/>
    <w:rsid w:val="000102CC"/>
    <w:rsid w:val="0001047B"/>
    <w:rsid w:val="000112D6"/>
    <w:rsid w:val="00013DED"/>
    <w:rsid w:val="00014B97"/>
    <w:rsid w:val="00015A47"/>
    <w:rsid w:val="0001610D"/>
    <w:rsid w:val="00016E4D"/>
    <w:rsid w:val="00023342"/>
    <w:rsid w:val="000244F9"/>
    <w:rsid w:val="000248DB"/>
    <w:rsid w:val="00024FD8"/>
    <w:rsid w:val="0002539C"/>
    <w:rsid w:val="00026C6B"/>
    <w:rsid w:val="000306FC"/>
    <w:rsid w:val="00033887"/>
    <w:rsid w:val="00033A3E"/>
    <w:rsid w:val="00033FA6"/>
    <w:rsid w:val="0003444E"/>
    <w:rsid w:val="00035194"/>
    <w:rsid w:val="0004176A"/>
    <w:rsid w:val="00041D2B"/>
    <w:rsid w:val="0004258E"/>
    <w:rsid w:val="00043C41"/>
    <w:rsid w:val="00043E76"/>
    <w:rsid w:val="00044A9A"/>
    <w:rsid w:val="00046FAD"/>
    <w:rsid w:val="000532F3"/>
    <w:rsid w:val="00053C78"/>
    <w:rsid w:val="00053CD7"/>
    <w:rsid w:val="0005442B"/>
    <w:rsid w:val="00055EFF"/>
    <w:rsid w:val="000577A7"/>
    <w:rsid w:val="0006027A"/>
    <w:rsid w:val="000623FA"/>
    <w:rsid w:val="00064C2A"/>
    <w:rsid w:val="00066634"/>
    <w:rsid w:val="000670D1"/>
    <w:rsid w:val="00073239"/>
    <w:rsid w:val="00073BA7"/>
    <w:rsid w:val="00073FFC"/>
    <w:rsid w:val="000749A3"/>
    <w:rsid w:val="000755A6"/>
    <w:rsid w:val="00076064"/>
    <w:rsid w:val="000779D2"/>
    <w:rsid w:val="0008400C"/>
    <w:rsid w:val="000842C0"/>
    <w:rsid w:val="00087310"/>
    <w:rsid w:val="0008778D"/>
    <w:rsid w:val="00087914"/>
    <w:rsid w:val="00087988"/>
    <w:rsid w:val="00087CBF"/>
    <w:rsid w:val="000908CA"/>
    <w:rsid w:val="00091412"/>
    <w:rsid w:val="000941C8"/>
    <w:rsid w:val="00094725"/>
    <w:rsid w:val="00095BC8"/>
    <w:rsid w:val="000A1150"/>
    <w:rsid w:val="000A1F21"/>
    <w:rsid w:val="000A38C9"/>
    <w:rsid w:val="000A6CB3"/>
    <w:rsid w:val="000B2550"/>
    <w:rsid w:val="000B2B00"/>
    <w:rsid w:val="000B4C33"/>
    <w:rsid w:val="000B75F7"/>
    <w:rsid w:val="000B7768"/>
    <w:rsid w:val="000B7915"/>
    <w:rsid w:val="000B7ECB"/>
    <w:rsid w:val="000C05E8"/>
    <w:rsid w:val="000C2DC7"/>
    <w:rsid w:val="000C479C"/>
    <w:rsid w:val="000C5272"/>
    <w:rsid w:val="000C5E01"/>
    <w:rsid w:val="000C699E"/>
    <w:rsid w:val="000C767B"/>
    <w:rsid w:val="000D08D4"/>
    <w:rsid w:val="000D4F79"/>
    <w:rsid w:val="000D60B6"/>
    <w:rsid w:val="000D610B"/>
    <w:rsid w:val="000D643F"/>
    <w:rsid w:val="000E0479"/>
    <w:rsid w:val="000E21D0"/>
    <w:rsid w:val="000E2688"/>
    <w:rsid w:val="000E31F2"/>
    <w:rsid w:val="000E5F72"/>
    <w:rsid w:val="000F1BA3"/>
    <w:rsid w:val="000F2276"/>
    <w:rsid w:val="000F2328"/>
    <w:rsid w:val="000F2A9E"/>
    <w:rsid w:val="000F46B0"/>
    <w:rsid w:val="000F4908"/>
    <w:rsid w:val="000F5B8E"/>
    <w:rsid w:val="000F611A"/>
    <w:rsid w:val="000F644C"/>
    <w:rsid w:val="000F78FB"/>
    <w:rsid w:val="0010053B"/>
    <w:rsid w:val="001025F9"/>
    <w:rsid w:val="00102605"/>
    <w:rsid w:val="00102A66"/>
    <w:rsid w:val="001045FD"/>
    <w:rsid w:val="001057C8"/>
    <w:rsid w:val="0010599A"/>
    <w:rsid w:val="00106CBD"/>
    <w:rsid w:val="00106D9A"/>
    <w:rsid w:val="00107B61"/>
    <w:rsid w:val="0011584B"/>
    <w:rsid w:val="00116323"/>
    <w:rsid w:val="0011684E"/>
    <w:rsid w:val="00116908"/>
    <w:rsid w:val="00120803"/>
    <w:rsid w:val="001212B6"/>
    <w:rsid w:val="001215EB"/>
    <w:rsid w:val="00121C32"/>
    <w:rsid w:val="001221FE"/>
    <w:rsid w:val="001230E5"/>
    <w:rsid w:val="0012506E"/>
    <w:rsid w:val="00125557"/>
    <w:rsid w:val="00126F15"/>
    <w:rsid w:val="001309BC"/>
    <w:rsid w:val="00132B7B"/>
    <w:rsid w:val="0013454F"/>
    <w:rsid w:val="00135AA6"/>
    <w:rsid w:val="00136327"/>
    <w:rsid w:val="00137534"/>
    <w:rsid w:val="00137AD8"/>
    <w:rsid w:val="00137FFB"/>
    <w:rsid w:val="001416C5"/>
    <w:rsid w:val="00142D88"/>
    <w:rsid w:val="00142FE6"/>
    <w:rsid w:val="00143FDC"/>
    <w:rsid w:val="001451BE"/>
    <w:rsid w:val="00145711"/>
    <w:rsid w:val="00146E0A"/>
    <w:rsid w:val="00151D16"/>
    <w:rsid w:val="00151D6F"/>
    <w:rsid w:val="0015241D"/>
    <w:rsid w:val="00154BC7"/>
    <w:rsid w:val="00154E97"/>
    <w:rsid w:val="00156232"/>
    <w:rsid w:val="0015708D"/>
    <w:rsid w:val="00157C6F"/>
    <w:rsid w:val="00160294"/>
    <w:rsid w:val="001617A6"/>
    <w:rsid w:val="00161EB3"/>
    <w:rsid w:val="00163566"/>
    <w:rsid w:val="001652B8"/>
    <w:rsid w:val="00165A51"/>
    <w:rsid w:val="00170657"/>
    <w:rsid w:val="0017106D"/>
    <w:rsid w:val="00172379"/>
    <w:rsid w:val="001732F8"/>
    <w:rsid w:val="00173426"/>
    <w:rsid w:val="00174058"/>
    <w:rsid w:val="0017506F"/>
    <w:rsid w:val="00175969"/>
    <w:rsid w:val="00175C72"/>
    <w:rsid w:val="001777BA"/>
    <w:rsid w:val="00181F18"/>
    <w:rsid w:val="00182FEF"/>
    <w:rsid w:val="001854D1"/>
    <w:rsid w:val="00185697"/>
    <w:rsid w:val="001864F4"/>
    <w:rsid w:val="0018726C"/>
    <w:rsid w:val="0018753F"/>
    <w:rsid w:val="00187A77"/>
    <w:rsid w:val="001901D2"/>
    <w:rsid w:val="00191249"/>
    <w:rsid w:val="00193A7F"/>
    <w:rsid w:val="00194403"/>
    <w:rsid w:val="00195485"/>
    <w:rsid w:val="00195EE4"/>
    <w:rsid w:val="00196250"/>
    <w:rsid w:val="001A04BC"/>
    <w:rsid w:val="001A0DB5"/>
    <w:rsid w:val="001A0E1A"/>
    <w:rsid w:val="001A1E79"/>
    <w:rsid w:val="001A26B6"/>
    <w:rsid w:val="001A2EB1"/>
    <w:rsid w:val="001A685C"/>
    <w:rsid w:val="001A7D60"/>
    <w:rsid w:val="001B08D8"/>
    <w:rsid w:val="001B099B"/>
    <w:rsid w:val="001B34EB"/>
    <w:rsid w:val="001B79DA"/>
    <w:rsid w:val="001C067D"/>
    <w:rsid w:val="001C0AC8"/>
    <w:rsid w:val="001C1482"/>
    <w:rsid w:val="001C2E91"/>
    <w:rsid w:val="001C4D2C"/>
    <w:rsid w:val="001C5EC2"/>
    <w:rsid w:val="001C6056"/>
    <w:rsid w:val="001C6591"/>
    <w:rsid w:val="001C7B60"/>
    <w:rsid w:val="001C7FFB"/>
    <w:rsid w:val="001D02C2"/>
    <w:rsid w:val="001D0E65"/>
    <w:rsid w:val="001D3A58"/>
    <w:rsid w:val="001D4207"/>
    <w:rsid w:val="001D4B29"/>
    <w:rsid w:val="001D5F16"/>
    <w:rsid w:val="001D61F9"/>
    <w:rsid w:val="001E0328"/>
    <w:rsid w:val="001E115C"/>
    <w:rsid w:val="001E1485"/>
    <w:rsid w:val="001E1784"/>
    <w:rsid w:val="001E2F61"/>
    <w:rsid w:val="001E43B7"/>
    <w:rsid w:val="001E4C21"/>
    <w:rsid w:val="001E4CD5"/>
    <w:rsid w:val="001F0796"/>
    <w:rsid w:val="001F1EF6"/>
    <w:rsid w:val="001F3242"/>
    <w:rsid w:val="001F33B7"/>
    <w:rsid w:val="001F37D5"/>
    <w:rsid w:val="001F404A"/>
    <w:rsid w:val="001F5501"/>
    <w:rsid w:val="001F5BBC"/>
    <w:rsid w:val="00201D6F"/>
    <w:rsid w:val="00202FA9"/>
    <w:rsid w:val="00204677"/>
    <w:rsid w:val="00204870"/>
    <w:rsid w:val="00205BCA"/>
    <w:rsid w:val="00207157"/>
    <w:rsid w:val="00211D6C"/>
    <w:rsid w:val="002152F2"/>
    <w:rsid w:val="00215686"/>
    <w:rsid w:val="002171B7"/>
    <w:rsid w:val="00223201"/>
    <w:rsid w:val="00225864"/>
    <w:rsid w:val="00226BEB"/>
    <w:rsid w:val="002270D0"/>
    <w:rsid w:val="00227511"/>
    <w:rsid w:val="002327B7"/>
    <w:rsid w:val="00235D3E"/>
    <w:rsid w:val="002373AE"/>
    <w:rsid w:val="00237740"/>
    <w:rsid w:val="00240AE3"/>
    <w:rsid w:val="00241305"/>
    <w:rsid w:val="002474E8"/>
    <w:rsid w:val="00251B9A"/>
    <w:rsid w:val="00251C8C"/>
    <w:rsid w:val="00252455"/>
    <w:rsid w:val="002535E8"/>
    <w:rsid w:val="00253B0B"/>
    <w:rsid w:val="002600BE"/>
    <w:rsid w:val="0026159A"/>
    <w:rsid w:val="002628A9"/>
    <w:rsid w:val="00263336"/>
    <w:rsid w:val="00263B9B"/>
    <w:rsid w:val="00263D1B"/>
    <w:rsid w:val="002640A9"/>
    <w:rsid w:val="00265E20"/>
    <w:rsid w:val="00266AB4"/>
    <w:rsid w:val="00274C5D"/>
    <w:rsid w:val="00277FD8"/>
    <w:rsid w:val="002806B3"/>
    <w:rsid w:val="002834D5"/>
    <w:rsid w:val="00283AC7"/>
    <w:rsid w:val="002841FA"/>
    <w:rsid w:val="00286759"/>
    <w:rsid w:val="00286E8E"/>
    <w:rsid w:val="0028772E"/>
    <w:rsid w:val="00290AB8"/>
    <w:rsid w:val="002910E6"/>
    <w:rsid w:val="00291662"/>
    <w:rsid w:val="00291BE2"/>
    <w:rsid w:val="0029248A"/>
    <w:rsid w:val="00292CAD"/>
    <w:rsid w:val="00293BBE"/>
    <w:rsid w:val="002945CD"/>
    <w:rsid w:val="00296427"/>
    <w:rsid w:val="00297178"/>
    <w:rsid w:val="002A138E"/>
    <w:rsid w:val="002A397D"/>
    <w:rsid w:val="002A5F94"/>
    <w:rsid w:val="002A7196"/>
    <w:rsid w:val="002B1817"/>
    <w:rsid w:val="002B1C9B"/>
    <w:rsid w:val="002B2D22"/>
    <w:rsid w:val="002B33C6"/>
    <w:rsid w:val="002B3D32"/>
    <w:rsid w:val="002B5293"/>
    <w:rsid w:val="002B5733"/>
    <w:rsid w:val="002B6A69"/>
    <w:rsid w:val="002B6B12"/>
    <w:rsid w:val="002C0BF5"/>
    <w:rsid w:val="002C0EDF"/>
    <w:rsid w:val="002C1882"/>
    <w:rsid w:val="002C1FD0"/>
    <w:rsid w:val="002C20E2"/>
    <w:rsid w:val="002C2F6E"/>
    <w:rsid w:val="002C385C"/>
    <w:rsid w:val="002C5B71"/>
    <w:rsid w:val="002C7847"/>
    <w:rsid w:val="002D0B60"/>
    <w:rsid w:val="002D0FB8"/>
    <w:rsid w:val="002D1D26"/>
    <w:rsid w:val="002D33A1"/>
    <w:rsid w:val="002D38A0"/>
    <w:rsid w:val="002D4858"/>
    <w:rsid w:val="002D5402"/>
    <w:rsid w:val="002D5607"/>
    <w:rsid w:val="002D5FBD"/>
    <w:rsid w:val="002E0849"/>
    <w:rsid w:val="002E0FAA"/>
    <w:rsid w:val="002E168A"/>
    <w:rsid w:val="002E3BD7"/>
    <w:rsid w:val="002E4501"/>
    <w:rsid w:val="002E4FEC"/>
    <w:rsid w:val="002E755D"/>
    <w:rsid w:val="002F04E7"/>
    <w:rsid w:val="002F166A"/>
    <w:rsid w:val="002F2A02"/>
    <w:rsid w:val="002F354F"/>
    <w:rsid w:val="002F3863"/>
    <w:rsid w:val="002F59D2"/>
    <w:rsid w:val="002F5C18"/>
    <w:rsid w:val="002F701E"/>
    <w:rsid w:val="00302AA1"/>
    <w:rsid w:val="00304C58"/>
    <w:rsid w:val="003064C4"/>
    <w:rsid w:val="003073DD"/>
    <w:rsid w:val="003074ED"/>
    <w:rsid w:val="00311731"/>
    <w:rsid w:val="00314EE0"/>
    <w:rsid w:val="003166A1"/>
    <w:rsid w:val="00317151"/>
    <w:rsid w:val="00321895"/>
    <w:rsid w:val="003225A2"/>
    <w:rsid w:val="00322AA3"/>
    <w:rsid w:val="0032319D"/>
    <w:rsid w:val="003237AC"/>
    <w:rsid w:val="00325377"/>
    <w:rsid w:val="00325AF1"/>
    <w:rsid w:val="0032639F"/>
    <w:rsid w:val="0032696B"/>
    <w:rsid w:val="00327336"/>
    <w:rsid w:val="003274F7"/>
    <w:rsid w:val="00327A85"/>
    <w:rsid w:val="00327E85"/>
    <w:rsid w:val="003306E5"/>
    <w:rsid w:val="0033262E"/>
    <w:rsid w:val="00333884"/>
    <w:rsid w:val="0033411A"/>
    <w:rsid w:val="003347FC"/>
    <w:rsid w:val="003351FC"/>
    <w:rsid w:val="00335356"/>
    <w:rsid w:val="0033785D"/>
    <w:rsid w:val="00337D3B"/>
    <w:rsid w:val="00337F7E"/>
    <w:rsid w:val="00340288"/>
    <w:rsid w:val="00341D13"/>
    <w:rsid w:val="00342359"/>
    <w:rsid w:val="003432D5"/>
    <w:rsid w:val="003437C0"/>
    <w:rsid w:val="00344263"/>
    <w:rsid w:val="00345F6C"/>
    <w:rsid w:val="003473CB"/>
    <w:rsid w:val="00347473"/>
    <w:rsid w:val="00347A56"/>
    <w:rsid w:val="00351E63"/>
    <w:rsid w:val="00353D4E"/>
    <w:rsid w:val="003542E7"/>
    <w:rsid w:val="00355258"/>
    <w:rsid w:val="003555D7"/>
    <w:rsid w:val="0035566D"/>
    <w:rsid w:val="0035603E"/>
    <w:rsid w:val="003561B9"/>
    <w:rsid w:val="0036096A"/>
    <w:rsid w:val="003612D3"/>
    <w:rsid w:val="00362979"/>
    <w:rsid w:val="00364455"/>
    <w:rsid w:val="00364B15"/>
    <w:rsid w:val="00365BD8"/>
    <w:rsid w:val="00365EBD"/>
    <w:rsid w:val="0036659B"/>
    <w:rsid w:val="0037007A"/>
    <w:rsid w:val="003701D7"/>
    <w:rsid w:val="00371103"/>
    <w:rsid w:val="003740C6"/>
    <w:rsid w:val="003744FA"/>
    <w:rsid w:val="003766E8"/>
    <w:rsid w:val="00381D9E"/>
    <w:rsid w:val="00381FCE"/>
    <w:rsid w:val="00384332"/>
    <w:rsid w:val="00384D96"/>
    <w:rsid w:val="00384FDB"/>
    <w:rsid w:val="00385143"/>
    <w:rsid w:val="00385640"/>
    <w:rsid w:val="003866C8"/>
    <w:rsid w:val="0038688B"/>
    <w:rsid w:val="00387636"/>
    <w:rsid w:val="00390F65"/>
    <w:rsid w:val="00391752"/>
    <w:rsid w:val="00394307"/>
    <w:rsid w:val="00397060"/>
    <w:rsid w:val="003A0CEC"/>
    <w:rsid w:val="003A1E83"/>
    <w:rsid w:val="003A2B2A"/>
    <w:rsid w:val="003A375E"/>
    <w:rsid w:val="003A41F5"/>
    <w:rsid w:val="003A5563"/>
    <w:rsid w:val="003A664E"/>
    <w:rsid w:val="003B0B16"/>
    <w:rsid w:val="003B0E54"/>
    <w:rsid w:val="003B4C62"/>
    <w:rsid w:val="003B5775"/>
    <w:rsid w:val="003C0381"/>
    <w:rsid w:val="003C1544"/>
    <w:rsid w:val="003C2E1D"/>
    <w:rsid w:val="003C2F40"/>
    <w:rsid w:val="003C387F"/>
    <w:rsid w:val="003C4D8D"/>
    <w:rsid w:val="003C5FBE"/>
    <w:rsid w:val="003C7125"/>
    <w:rsid w:val="003D39BA"/>
    <w:rsid w:val="003D483D"/>
    <w:rsid w:val="003D48E7"/>
    <w:rsid w:val="003D4DD1"/>
    <w:rsid w:val="003D68F3"/>
    <w:rsid w:val="003D7313"/>
    <w:rsid w:val="003D7388"/>
    <w:rsid w:val="003E0560"/>
    <w:rsid w:val="003E1594"/>
    <w:rsid w:val="003E1EF4"/>
    <w:rsid w:val="003E2892"/>
    <w:rsid w:val="003E6B1C"/>
    <w:rsid w:val="003E7C7C"/>
    <w:rsid w:val="003F1137"/>
    <w:rsid w:val="003F2949"/>
    <w:rsid w:val="003F35B7"/>
    <w:rsid w:val="003F4542"/>
    <w:rsid w:val="003F57FD"/>
    <w:rsid w:val="003F673A"/>
    <w:rsid w:val="003F6B89"/>
    <w:rsid w:val="003F7233"/>
    <w:rsid w:val="003F754A"/>
    <w:rsid w:val="004009D9"/>
    <w:rsid w:val="00400D35"/>
    <w:rsid w:val="00401FAD"/>
    <w:rsid w:val="00402623"/>
    <w:rsid w:val="00404353"/>
    <w:rsid w:val="00406A6D"/>
    <w:rsid w:val="00407A54"/>
    <w:rsid w:val="00407B5C"/>
    <w:rsid w:val="00407B7D"/>
    <w:rsid w:val="00410998"/>
    <w:rsid w:val="00411349"/>
    <w:rsid w:val="00411B4C"/>
    <w:rsid w:val="00412411"/>
    <w:rsid w:val="00413775"/>
    <w:rsid w:val="00414E23"/>
    <w:rsid w:val="00422A79"/>
    <w:rsid w:val="004249B5"/>
    <w:rsid w:val="00425F9F"/>
    <w:rsid w:val="0042675A"/>
    <w:rsid w:val="004277B4"/>
    <w:rsid w:val="00432853"/>
    <w:rsid w:val="0043381D"/>
    <w:rsid w:val="00433E0C"/>
    <w:rsid w:val="0043540A"/>
    <w:rsid w:val="004366D3"/>
    <w:rsid w:val="00440730"/>
    <w:rsid w:val="004419E2"/>
    <w:rsid w:val="0044237A"/>
    <w:rsid w:val="00443C29"/>
    <w:rsid w:val="00445939"/>
    <w:rsid w:val="00445960"/>
    <w:rsid w:val="00446A19"/>
    <w:rsid w:val="00446E1A"/>
    <w:rsid w:val="00450912"/>
    <w:rsid w:val="00451178"/>
    <w:rsid w:val="00451914"/>
    <w:rsid w:val="0045383F"/>
    <w:rsid w:val="00457476"/>
    <w:rsid w:val="00460451"/>
    <w:rsid w:val="004612D7"/>
    <w:rsid w:val="00462258"/>
    <w:rsid w:val="004624B4"/>
    <w:rsid w:val="00467D0C"/>
    <w:rsid w:val="00474086"/>
    <w:rsid w:val="0047587E"/>
    <w:rsid w:val="0047591E"/>
    <w:rsid w:val="0047668A"/>
    <w:rsid w:val="00476AFF"/>
    <w:rsid w:val="004775D7"/>
    <w:rsid w:val="00477FF5"/>
    <w:rsid w:val="004813DD"/>
    <w:rsid w:val="00481F46"/>
    <w:rsid w:val="004824FA"/>
    <w:rsid w:val="00482780"/>
    <w:rsid w:val="00482F98"/>
    <w:rsid w:val="00483AD9"/>
    <w:rsid w:val="0048545B"/>
    <w:rsid w:val="00485F74"/>
    <w:rsid w:val="004869F5"/>
    <w:rsid w:val="00487310"/>
    <w:rsid w:val="0049089A"/>
    <w:rsid w:val="004916E9"/>
    <w:rsid w:val="00492251"/>
    <w:rsid w:val="00492A3B"/>
    <w:rsid w:val="00493A59"/>
    <w:rsid w:val="0049463E"/>
    <w:rsid w:val="00494A2B"/>
    <w:rsid w:val="00497829"/>
    <w:rsid w:val="0049785D"/>
    <w:rsid w:val="004A046E"/>
    <w:rsid w:val="004A0806"/>
    <w:rsid w:val="004A1A8E"/>
    <w:rsid w:val="004A236C"/>
    <w:rsid w:val="004A5EF4"/>
    <w:rsid w:val="004A6CD6"/>
    <w:rsid w:val="004A7E83"/>
    <w:rsid w:val="004B1910"/>
    <w:rsid w:val="004B1AE6"/>
    <w:rsid w:val="004B3EBF"/>
    <w:rsid w:val="004B49E0"/>
    <w:rsid w:val="004B5717"/>
    <w:rsid w:val="004B5F2D"/>
    <w:rsid w:val="004B64CE"/>
    <w:rsid w:val="004B7025"/>
    <w:rsid w:val="004B7981"/>
    <w:rsid w:val="004C198B"/>
    <w:rsid w:val="004C3D2D"/>
    <w:rsid w:val="004C4236"/>
    <w:rsid w:val="004C631B"/>
    <w:rsid w:val="004D0435"/>
    <w:rsid w:val="004D3AB0"/>
    <w:rsid w:val="004D55E5"/>
    <w:rsid w:val="004D6985"/>
    <w:rsid w:val="004D6FE5"/>
    <w:rsid w:val="004E02B5"/>
    <w:rsid w:val="004E0C17"/>
    <w:rsid w:val="004E0F96"/>
    <w:rsid w:val="004E1A2B"/>
    <w:rsid w:val="004E3BD4"/>
    <w:rsid w:val="004E3E34"/>
    <w:rsid w:val="004E4B9F"/>
    <w:rsid w:val="004E4C15"/>
    <w:rsid w:val="004E4FFC"/>
    <w:rsid w:val="004E655D"/>
    <w:rsid w:val="004F0DC0"/>
    <w:rsid w:val="004F1A28"/>
    <w:rsid w:val="004F3018"/>
    <w:rsid w:val="004F3D88"/>
    <w:rsid w:val="004F40D6"/>
    <w:rsid w:val="004F5051"/>
    <w:rsid w:val="004F6BF4"/>
    <w:rsid w:val="004F6C15"/>
    <w:rsid w:val="004F719D"/>
    <w:rsid w:val="0050047E"/>
    <w:rsid w:val="005025DB"/>
    <w:rsid w:val="00504430"/>
    <w:rsid w:val="00504640"/>
    <w:rsid w:val="00504AA7"/>
    <w:rsid w:val="00511FBA"/>
    <w:rsid w:val="00513FA5"/>
    <w:rsid w:val="0051550D"/>
    <w:rsid w:val="00515B81"/>
    <w:rsid w:val="0052088E"/>
    <w:rsid w:val="005229A3"/>
    <w:rsid w:val="00525305"/>
    <w:rsid w:val="00526424"/>
    <w:rsid w:val="00526988"/>
    <w:rsid w:val="00527945"/>
    <w:rsid w:val="00531C9F"/>
    <w:rsid w:val="005338AB"/>
    <w:rsid w:val="005350AA"/>
    <w:rsid w:val="00535F0C"/>
    <w:rsid w:val="00535F56"/>
    <w:rsid w:val="00540709"/>
    <w:rsid w:val="005426CF"/>
    <w:rsid w:val="00542856"/>
    <w:rsid w:val="00545338"/>
    <w:rsid w:val="00545551"/>
    <w:rsid w:val="00546B10"/>
    <w:rsid w:val="00547DD4"/>
    <w:rsid w:val="005503A0"/>
    <w:rsid w:val="00550C87"/>
    <w:rsid w:val="0055179C"/>
    <w:rsid w:val="005519D0"/>
    <w:rsid w:val="005520F2"/>
    <w:rsid w:val="005525A3"/>
    <w:rsid w:val="00554076"/>
    <w:rsid w:val="005547AE"/>
    <w:rsid w:val="00555307"/>
    <w:rsid w:val="005555A8"/>
    <w:rsid w:val="0055583E"/>
    <w:rsid w:val="00556C59"/>
    <w:rsid w:val="00556D1F"/>
    <w:rsid w:val="005570A3"/>
    <w:rsid w:val="0055729F"/>
    <w:rsid w:val="005575E9"/>
    <w:rsid w:val="005603C1"/>
    <w:rsid w:val="005611A2"/>
    <w:rsid w:val="00562094"/>
    <w:rsid w:val="00562336"/>
    <w:rsid w:val="005627FB"/>
    <w:rsid w:val="00563867"/>
    <w:rsid w:val="0056584F"/>
    <w:rsid w:val="00566E73"/>
    <w:rsid w:val="00570913"/>
    <w:rsid w:val="00570B45"/>
    <w:rsid w:val="00571536"/>
    <w:rsid w:val="0057204A"/>
    <w:rsid w:val="00572134"/>
    <w:rsid w:val="00572A41"/>
    <w:rsid w:val="00573020"/>
    <w:rsid w:val="00573887"/>
    <w:rsid w:val="00573B77"/>
    <w:rsid w:val="005774CF"/>
    <w:rsid w:val="00580740"/>
    <w:rsid w:val="00581A93"/>
    <w:rsid w:val="00583FEE"/>
    <w:rsid w:val="00584DBB"/>
    <w:rsid w:val="00585B91"/>
    <w:rsid w:val="00586B48"/>
    <w:rsid w:val="00587C84"/>
    <w:rsid w:val="0059388E"/>
    <w:rsid w:val="00593F96"/>
    <w:rsid w:val="0059469E"/>
    <w:rsid w:val="00595866"/>
    <w:rsid w:val="00596BAE"/>
    <w:rsid w:val="00597FE4"/>
    <w:rsid w:val="005A0486"/>
    <w:rsid w:val="005A2705"/>
    <w:rsid w:val="005A4A5B"/>
    <w:rsid w:val="005A616D"/>
    <w:rsid w:val="005A739D"/>
    <w:rsid w:val="005B072E"/>
    <w:rsid w:val="005B187C"/>
    <w:rsid w:val="005B2597"/>
    <w:rsid w:val="005B3AA3"/>
    <w:rsid w:val="005B5DBD"/>
    <w:rsid w:val="005C04D4"/>
    <w:rsid w:val="005C1245"/>
    <w:rsid w:val="005C1FF7"/>
    <w:rsid w:val="005C2E98"/>
    <w:rsid w:val="005C3D9E"/>
    <w:rsid w:val="005C499E"/>
    <w:rsid w:val="005C4B15"/>
    <w:rsid w:val="005C6A9D"/>
    <w:rsid w:val="005C7E1C"/>
    <w:rsid w:val="005D0983"/>
    <w:rsid w:val="005D1C05"/>
    <w:rsid w:val="005D1C74"/>
    <w:rsid w:val="005D2CCC"/>
    <w:rsid w:val="005D3FF0"/>
    <w:rsid w:val="005D4802"/>
    <w:rsid w:val="005D48E4"/>
    <w:rsid w:val="005D5FCB"/>
    <w:rsid w:val="005D6CC8"/>
    <w:rsid w:val="005E040A"/>
    <w:rsid w:val="005E0D2F"/>
    <w:rsid w:val="005E1548"/>
    <w:rsid w:val="005E1996"/>
    <w:rsid w:val="005E2134"/>
    <w:rsid w:val="005E319F"/>
    <w:rsid w:val="005E33C3"/>
    <w:rsid w:val="005E57FF"/>
    <w:rsid w:val="005E6E55"/>
    <w:rsid w:val="005F0EA4"/>
    <w:rsid w:val="005F1197"/>
    <w:rsid w:val="005F1F94"/>
    <w:rsid w:val="005F20BB"/>
    <w:rsid w:val="005F54D3"/>
    <w:rsid w:val="005F5E7A"/>
    <w:rsid w:val="005F6F4D"/>
    <w:rsid w:val="005F7C0E"/>
    <w:rsid w:val="005F7FBF"/>
    <w:rsid w:val="006020F7"/>
    <w:rsid w:val="00602F4D"/>
    <w:rsid w:val="00606336"/>
    <w:rsid w:val="0060646D"/>
    <w:rsid w:val="00607943"/>
    <w:rsid w:val="006100EB"/>
    <w:rsid w:val="00610262"/>
    <w:rsid w:val="00610C13"/>
    <w:rsid w:val="00611AE5"/>
    <w:rsid w:val="006120DB"/>
    <w:rsid w:val="00612542"/>
    <w:rsid w:val="00615B17"/>
    <w:rsid w:val="0061607A"/>
    <w:rsid w:val="006162FD"/>
    <w:rsid w:val="00617636"/>
    <w:rsid w:val="00617FC3"/>
    <w:rsid w:val="006212FC"/>
    <w:rsid w:val="00621B98"/>
    <w:rsid w:val="00622AA5"/>
    <w:rsid w:val="00623ADA"/>
    <w:rsid w:val="006240BC"/>
    <w:rsid w:val="006241B3"/>
    <w:rsid w:val="00625039"/>
    <w:rsid w:val="0062509C"/>
    <w:rsid w:val="0062515A"/>
    <w:rsid w:val="006251A9"/>
    <w:rsid w:val="00625686"/>
    <w:rsid w:val="0062661D"/>
    <w:rsid w:val="00630D30"/>
    <w:rsid w:val="00631943"/>
    <w:rsid w:val="00632710"/>
    <w:rsid w:val="00632BEC"/>
    <w:rsid w:val="006355EB"/>
    <w:rsid w:val="00635FDA"/>
    <w:rsid w:val="00636300"/>
    <w:rsid w:val="00636D82"/>
    <w:rsid w:val="00636EBA"/>
    <w:rsid w:val="00637900"/>
    <w:rsid w:val="00637965"/>
    <w:rsid w:val="00637B1B"/>
    <w:rsid w:val="0064077A"/>
    <w:rsid w:val="00640ECF"/>
    <w:rsid w:val="006431C4"/>
    <w:rsid w:val="00643651"/>
    <w:rsid w:val="00645715"/>
    <w:rsid w:val="006477DC"/>
    <w:rsid w:val="00650267"/>
    <w:rsid w:val="00650F4A"/>
    <w:rsid w:val="006516FE"/>
    <w:rsid w:val="00653BE4"/>
    <w:rsid w:val="00655424"/>
    <w:rsid w:val="00656CE6"/>
    <w:rsid w:val="00663071"/>
    <w:rsid w:val="00663AF9"/>
    <w:rsid w:val="00663FE3"/>
    <w:rsid w:val="006644AD"/>
    <w:rsid w:val="0066499D"/>
    <w:rsid w:val="00664D64"/>
    <w:rsid w:val="00666053"/>
    <w:rsid w:val="0066632B"/>
    <w:rsid w:val="006700B0"/>
    <w:rsid w:val="006707EB"/>
    <w:rsid w:val="00670AA0"/>
    <w:rsid w:val="00670BBE"/>
    <w:rsid w:val="00670C14"/>
    <w:rsid w:val="00672659"/>
    <w:rsid w:val="00672690"/>
    <w:rsid w:val="00673249"/>
    <w:rsid w:val="0067458D"/>
    <w:rsid w:val="00675FF6"/>
    <w:rsid w:val="0067735B"/>
    <w:rsid w:val="00680700"/>
    <w:rsid w:val="006809A5"/>
    <w:rsid w:val="00683A24"/>
    <w:rsid w:val="00685330"/>
    <w:rsid w:val="0068542C"/>
    <w:rsid w:val="00686E1C"/>
    <w:rsid w:val="00687EB9"/>
    <w:rsid w:val="00690407"/>
    <w:rsid w:val="00692C6A"/>
    <w:rsid w:val="006944B6"/>
    <w:rsid w:val="006949CE"/>
    <w:rsid w:val="00696884"/>
    <w:rsid w:val="006A128B"/>
    <w:rsid w:val="006A1D6C"/>
    <w:rsid w:val="006A2893"/>
    <w:rsid w:val="006A410B"/>
    <w:rsid w:val="006A7B06"/>
    <w:rsid w:val="006B172D"/>
    <w:rsid w:val="006B5D6B"/>
    <w:rsid w:val="006B678C"/>
    <w:rsid w:val="006B7026"/>
    <w:rsid w:val="006B790D"/>
    <w:rsid w:val="006C1224"/>
    <w:rsid w:val="006C7B7A"/>
    <w:rsid w:val="006D1FF8"/>
    <w:rsid w:val="006D255E"/>
    <w:rsid w:val="006D2680"/>
    <w:rsid w:val="006D3D9A"/>
    <w:rsid w:val="006D44C7"/>
    <w:rsid w:val="006D48C7"/>
    <w:rsid w:val="006D4B37"/>
    <w:rsid w:val="006D5DD6"/>
    <w:rsid w:val="006D7FFC"/>
    <w:rsid w:val="006E01F3"/>
    <w:rsid w:val="006E0240"/>
    <w:rsid w:val="006E1BEB"/>
    <w:rsid w:val="006E57DB"/>
    <w:rsid w:val="006E6CBE"/>
    <w:rsid w:val="006E7049"/>
    <w:rsid w:val="006F1C50"/>
    <w:rsid w:val="006F2CC0"/>
    <w:rsid w:val="006F3141"/>
    <w:rsid w:val="006F3B3D"/>
    <w:rsid w:val="006F4087"/>
    <w:rsid w:val="006F42B0"/>
    <w:rsid w:val="006F64BC"/>
    <w:rsid w:val="00700E63"/>
    <w:rsid w:val="0070238D"/>
    <w:rsid w:val="007030F3"/>
    <w:rsid w:val="00703418"/>
    <w:rsid w:val="00703B89"/>
    <w:rsid w:val="007111FF"/>
    <w:rsid w:val="00712CBC"/>
    <w:rsid w:val="0071369C"/>
    <w:rsid w:val="00716B72"/>
    <w:rsid w:val="00717A3D"/>
    <w:rsid w:val="00717B27"/>
    <w:rsid w:val="00720CB3"/>
    <w:rsid w:val="00721061"/>
    <w:rsid w:val="00721547"/>
    <w:rsid w:val="00721646"/>
    <w:rsid w:val="00721CDC"/>
    <w:rsid w:val="007222F6"/>
    <w:rsid w:val="007244F7"/>
    <w:rsid w:val="00724A4C"/>
    <w:rsid w:val="007251E0"/>
    <w:rsid w:val="00725749"/>
    <w:rsid w:val="00726D94"/>
    <w:rsid w:val="00727A47"/>
    <w:rsid w:val="007302A0"/>
    <w:rsid w:val="00732D7F"/>
    <w:rsid w:val="007333FC"/>
    <w:rsid w:val="0073458E"/>
    <w:rsid w:val="0073671D"/>
    <w:rsid w:val="00741959"/>
    <w:rsid w:val="00741986"/>
    <w:rsid w:val="00741B4F"/>
    <w:rsid w:val="00745D0E"/>
    <w:rsid w:val="007466F9"/>
    <w:rsid w:val="00746D9C"/>
    <w:rsid w:val="0074721F"/>
    <w:rsid w:val="00750AA3"/>
    <w:rsid w:val="0075142D"/>
    <w:rsid w:val="00751A03"/>
    <w:rsid w:val="0075381D"/>
    <w:rsid w:val="007539CE"/>
    <w:rsid w:val="00754B1C"/>
    <w:rsid w:val="00755240"/>
    <w:rsid w:val="00757140"/>
    <w:rsid w:val="007629DB"/>
    <w:rsid w:val="007634C6"/>
    <w:rsid w:val="00763E0C"/>
    <w:rsid w:val="007648AE"/>
    <w:rsid w:val="007661B8"/>
    <w:rsid w:val="00766BC5"/>
    <w:rsid w:val="00771083"/>
    <w:rsid w:val="00772F95"/>
    <w:rsid w:val="00775A63"/>
    <w:rsid w:val="007762E4"/>
    <w:rsid w:val="00776FE9"/>
    <w:rsid w:val="00780D0E"/>
    <w:rsid w:val="00782669"/>
    <w:rsid w:val="0078343E"/>
    <w:rsid w:val="00783B88"/>
    <w:rsid w:val="007853D9"/>
    <w:rsid w:val="00787737"/>
    <w:rsid w:val="00787B2D"/>
    <w:rsid w:val="0079064B"/>
    <w:rsid w:val="00792406"/>
    <w:rsid w:val="00792AE7"/>
    <w:rsid w:val="00793CBC"/>
    <w:rsid w:val="00794996"/>
    <w:rsid w:val="007968EB"/>
    <w:rsid w:val="00796CC2"/>
    <w:rsid w:val="007A306D"/>
    <w:rsid w:val="007A57B6"/>
    <w:rsid w:val="007A6725"/>
    <w:rsid w:val="007B47BD"/>
    <w:rsid w:val="007B624E"/>
    <w:rsid w:val="007B782A"/>
    <w:rsid w:val="007C0278"/>
    <w:rsid w:val="007C13C0"/>
    <w:rsid w:val="007C1E8A"/>
    <w:rsid w:val="007C70B9"/>
    <w:rsid w:val="007D0973"/>
    <w:rsid w:val="007D1257"/>
    <w:rsid w:val="007D2169"/>
    <w:rsid w:val="007D3376"/>
    <w:rsid w:val="007D3838"/>
    <w:rsid w:val="007D3BC9"/>
    <w:rsid w:val="007D6748"/>
    <w:rsid w:val="007D6CA7"/>
    <w:rsid w:val="007E0CA6"/>
    <w:rsid w:val="007E305F"/>
    <w:rsid w:val="007E3594"/>
    <w:rsid w:val="007E44EB"/>
    <w:rsid w:val="007E47CA"/>
    <w:rsid w:val="007E561D"/>
    <w:rsid w:val="007E590A"/>
    <w:rsid w:val="007E61A2"/>
    <w:rsid w:val="007F1163"/>
    <w:rsid w:val="007F1300"/>
    <w:rsid w:val="007F67C7"/>
    <w:rsid w:val="007F7343"/>
    <w:rsid w:val="00800A50"/>
    <w:rsid w:val="008013F9"/>
    <w:rsid w:val="008017B8"/>
    <w:rsid w:val="00801FF5"/>
    <w:rsid w:val="008024B9"/>
    <w:rsid w:val="00804454"/>
    <w:rsid w:val="00804761"/>
    <w:rsid w:val="008053E0"/>
    <w:rsid w:val="00805A07"/>
    <w:rsid w:val="0080781F"/>
    <w:rsid w:val="00807BA3"/>
    <w:rsid w:val="00810660"/>
    <w:rsid w:val="00810FCF"/>
    <w:rsid w:val="008117C1"/>
    <w:rsid w:val="00813CF7"/>
    <w:rsid w:val="00813D2C"/>
    <w:rsid w:val="00815617"/>
    <w:rsid w:val="0081702C"/>
    <w:rsid w:val="008171CE"/>
    <w:rsid w:val="00822006"/>
    <w:rsid w:val="008231DC"/>
    <w:rsid w:val="008233C9"/>
    <w:rsid w:val="00823471"/>
    <w:rsid w:val="00823663"/>
    <w:rsid w:val="00824459"/>
    <w:rsid w:val="00824957"/>
    <w:rsid w:val="00824F44"/>
    <w:rsid w:val="008255A7"/>
    <w:rsid w:val="008301F5"/>
    <w:rsid w:val="008334D8"/>
    <w:rsid w:val="00833FC3"/>
    <w:rsid w:val="008356BE"/>
    <w:rsid w:val="00835C6E"/>
    <w:rsid w:val="00836049"/>
    <w:rsid w:val="008407AF"/>
    <w:rsid w:val="008407CD"/>
    <w:rsid w:val="00840B5B"/>
    <w:rsid w:val="00842355"/>
    <w:rsid w:val="0084353B"/>
    <w:rsid w:val="00844A5A"/>
    <w:rsid w:val="0084502B"/>
    <w:rsid w:val="00845DB2"/>
    <w:rsid w:val="00846FBA"/>
    <w:rsid w:val="00847E52"/>
    <w:rsid w:val="00851A5C"/>
    <w:rsid w:val="00852CA0"/>
    <w:rsid w:val="00853762"/>
    <w:rsid w:val="00853F9B"/>
    <w:rsid w:val="008553E5"/>
    <w:rsid w:val="00855C4A"/>
    <w:rsid w:val="008617D3"/>
    <w:rsid w:val="008651E7"/>
    <w:rsid w:val="00866163"/>
    <w:rsid w:val="00872DC7"/>
    <w:rsid w:val="00873C23"/>
    <w:rsid w:val="0088020E"/>
    <w:rsid w:val="00880D11"/>
    <w:rsid w:val="00881072"/>
    <w:rsid w:val="0088424C"/>
    <w:rsid w:val="00884540"/>
    <w:rsid w:val="008852C4"/>
    <w:rsid w:val="008854B2"/>
    <w:rsid w:val="00885637"/>
    <w:rsid w:val="00886B71"/>
    <w:rsid w:val="008901BE"/>
    <w:rsid w:val="00895FC3"/>
    <w:rsid w:val="00897FCB"/>
    <w:rsid w:val="008A0640"/>
    <w:rsid w:val="008A0935"/>
    <w:rsid w:val="008A0C2D"/>
    <w:rsid w:val="008A11EF"/>
    <w:rsid w:val="008A299C"/>
    <w:rsid w:val="008A42DE"/>
    <w:rsid w:val="008A6994"/>
    <w:rsid w:val="008A6AD6"/>
    <w:rsid w:val="008A7B48"/>
    <w:rsid w:val="008B0685"/>
    <w:rsid w:val="008B07F8"/>
    <w:rsid w:val="008B1B01"/>
    <w:rsid w:val="008B1B30"/>
    <w:rsid w:val="008B3183"/>
    <w:rsid w:val="008B404D"/>
    <w:rsid w:val="008B4C5F"/>
    <w:rsid w:val="008B6CE6"/>
    <w:rsid w:val="008B6D64"/>
    <w:rsid w:val="008B7944"/>
    <w:rsid w:val="008C0501"/>
    <w:rsid w:val="008C316A"/>
    <w:rsid w:val="008C57B6"/>
    <w:rsid w:val="008C69F6"/>
    <w:rsid w:val="008C6ABD"/>
    <w:rsid w:val="008D1466"/>
    <w:rsid w:val="008D35CA"/>
    <w:rsid w:val="008D3A62"/>
    <w:rsid w:val="008D3C17"/>
    <w:rsid w:val="008D4B1F"/>
    <w:rsid w:val="008D4D21"/>
    <w:rsid w:val="008D54A8"/>
    <w:rsid w:val="008D7EE5"/>
    <w:rsid w:val="008E0AF2"/>
    <w:rsid w:val="008E1EBC"/>
    <w:rsid w:val="008E2D53"/>
    <w:rsid w:val="008E2F37"/>
    <w:rsid w:val="008E30E4"/>
    <w:rsid w:val="008E3842"/>
    <w:rsid w:val="008E4304"/>
    <w:rsid w:val="008E4722"/>
    <w:rsid w:val="008E4F8C"/>
    <w:rsid w:val="008E54E6"/>
    <w:rsid w:val="008E600B"/>
    <w:rsid w:val="008F173B"/>
    <w:rsid w:val="008F23C9"/>
    <w:rsid w:val="008F35D3"/>
    <w:rsid w:val="008F65CC"/>
    <w:rsid w:val="008F6D8B"/>
    <w:rsid w:val="009016D6"/>
    <w:rsid w:val="00902ADD"/>
    <w:rsid w:val="0090361C"/>
    <w:rsid w:val="00903657"/>
    <w:rsid w:val="00903A3B"/>
    <w:rsid w:val="009052DE"/>
    <w:rsid w:val="00907180"/>
    <w:rsid w:val="009073B3"/>
    <w:rsid w:val="0091237A"/>
    <w:rsid w:val="00915AAD"/>
    <w:rsid w:val="009170F6"/>
    <w:rsid w:val="0092067C"/>
    <w:rsid w:val="00920751"/>
    <w:rsid w:val="0092335E"/>
    <w:rsid w:val="00923446"/>
    <w:rsid w:val="00923F7A"/>
    <w:rsid w:val="00925228"/>
    <w:rsid w:val="00925F90"/>
    <w:rsid w:val="0092664C"/>
    <w:rsid w:val="0092688F"/>
    <w:rsid w:val="00927DEB"/>
    <w:rsid w:val="009320BA"/>
    <w:rsid w:val="00935BAC"/>
    <w:rsid w:val="0093698B"/>
    <w:rsid w:val="00936D22"/>
    <w:rsid w:val="009370C2"/>
    <w:rsid w:val="00940001"/>
    <w:rsid w:val="009426B4"/>
    <w:rsid w:val="00942AA3"/>
    <w:rsid w:val="00944396"/>
    <w:rsid w:val="00944ED3"/>
    <w:rsid w:val="009468EC"/>
    <w:rsid w:val="00947512"/>
    <w:rsid w:val="00950744"/>
    <w:rsid w:val="009510BF"/>
    <w:rsid w:val="00952B6C"/>
    <w:rsid w:val="00952F14"/>
    <w:rsid w:val="00953C7A"/>
    <w:rsid w:val="009555B5"/>
    <w:rsid w:val="00955D58"/>
    <w:rsid w:val="00957DC2"/>
    <w:rsid w:val="00960238"/>
    <w:rsid w:val="00960D4A"/>
    <w:rsid w:val="009615EC"/>
    <w:rsid w:val="00961DA5"/>
    <w:rsid w:val="0096348A"/>
    <w:rsid w:val="009639D5"/>
    <w:rsid w:val="00965722"/>
    <w:rsid w:val="00965ACF"/>
    <w:rsid w:val="00966903"/>
    <w:rsid w:val="009671ED"/>
    <w:rsid w:val="00967A07"/>
    <w:rsid w:val="00971C12"/>
    <w:rsid w:val="00971F6A"/>
    <w:rsid w:val="009724D1"/>
    <w:rsid w:val="009732D1"/>
    <w:rsid w:val="009737F6"/>
    <w:rsid w:val="0097761E"/>
    <w:rsid w:val="0097781D"/>
    <w:rsid w:val="00977C1E"/>
    <w:rsid w:val="009807A1"/>
    <w:rsid w:val="00980F9E"/>
    <w:rsid w:val="00983814"/>
    <w:rsid w:val="00986A43"/>
    <w:rsid w:val="00986C40"/>
    <w:rsid w:val="009871DF"/>
    <w:rsid w:val="0098733C"/>
    <w:rsid w:val="009873EB"/>
    <w:rsid w:val="009906F8"/>
    <w:rsid w:val="00990D2A"/>
    <w:rsid w:val="0099120C"/>
    <w:rsid w:val="00993F87"/>
    <w:rsid w:val="0099551C"/>
    <w:rsid w:val="00995E2D"/>
    <w:rsid w:val="00996754"/>
    <w:rsid w:val="0099712E"/>
    <w:rsid w:val="009A0D43"/>
    <w:rsid w:val="009A1B98"/>
    <w:rsid w:val="009A1EDD"/>
    <w:rsid w:val="009A451B"/>
    <w:rsid w:val="009A544A"/>
    <w:rsid w:val="009A58F9"/>
    <w:rsid w:val="009A68E6"/>
    <w:rsid w:val="009A6D01"/>
    <w:rsid w:val="009B0B26"/>
    <w:rsid w:val="009B189E"/>
    <w:rsid w:val="009B252E"/>
    <w:rsid w:val="009B354A"/>
    <w:rsid w:val="009B39FF"/>
    <w:rsid w:val="009B4BF0"/>
    <w:rsid w:val="009B52C0"/>
    <w:rsid w:val="009B5303"/>
    <w:rsid w:val="009B5426"/>
    <w:rsid w:val="009B5A4D"/>
    <w:rsid w:val="009B64E7"/>
    <w:rsid w:val="009B664C"/>
    <w:rsid w:val="009B68E0"/>
    <w:rsid w:val="009B7EF0"/>
    <w:rsid w:val="009C0114"/>
    <w:rsid w:val="009C3392"/>
    <w:rsid w:val="009C4F04"/>
    <w:rsid w:val="009C5E96"/>
    <w:rsid w:val="009C5EE6"/>
    <w:rsid w:val="009C7DC4"/>
    <w:rsid w:val="009D1C36"/>
    <w:rsid w:val="009D347E"/>
    <w:rsid w:val="009D70AD"/>
    <w:rsid w:val="009D75D3"/>
    <w:rsid w:val="009E1EFB"/>
    <w:rsid w:val="009E2A69"/>
    <w:rsid w:val="009E656A"/>
    <w:rsid w:val="009E6914"/>
    <w:rsid w:val="009E6C5B"/>
    <w:rsid w:val="009F33F9"/>
    <w:rsid w:val="009F379D"/>
    <w:rsid w:val="009F3F8D"/>
    <w:rsid w:val="009F46A5"/>
    <w:rsid w:val="009F503C"/>
    <w:rsid w:val="009F78B2"/>
    <w:rsid w:val="00A00207"/>
    <w:rsid w:val="00A004AD"/>
    <w:rsid w:val="00A00A38"/>
    <w:rsid w:val="00A01DE5"/>
    <w:rsid w:val="00A06EAD"/>
    <w:rsid w:val="00A12206"/>
    <w:rsid w:val="00A1307C"/>
    <w:rsid w:val="00A14048"/>
    <w:rsid w:val="00A14586"/>
    <w:rsid w:val="00A14968"/>
    <w:rsid w:val="00A15B02"/>
    <w:rsid w:val="00A15CA9"/>
    <w:rsid w:val="00A16304"/>
    <w:rsid w:val="00A16A31"/>
    <w:rsid w:val="00A16B40"/>
    <w:rsid w:val="00A16E58"/>
    <w:rsid w:val="00A17AC7"/>
    <w:rsid w:val="00A20A0D"/>
    <w:rsid w:val="00A20D7C"/>
    <w:rsid w:val="00A211AD"/>
    <w:rsid w:val="00A21AA0"/>
    <w:rsid w:val="00A23A0F"/>
    <w:rsid w:val="00A32879"/>
    <w:rsid w:val="00A335D7"/>
    <w:rsid w:val="00A34781"/>
    <w:rsid w:val="00A36D13"/>
    <w:rsid w:val="00A36F36"/>
    <w:rsid w:val="00A37AA3"/>
    <w:rsid w:val="00A41591"/>
    <w:rsid w:val="00A42211"/>
    <w:rsid w:val="00A42710"/>
    <w:rsid w:val="00A42915"/>
    <w:rsid w:val="00A43281"/>
    <w:rsid w:val="00A43325"/>
    <w:rsid w:val="00A4449B"/>
    <w:rsid w:val="00A45C7C"/>
    <w:rsid w:val="00A45E5B"/>
    <w:rsid w:val="00A46552"/>
    <w:rsid w:val="00A47E31"/>
    <w:rsid w:val="00A47ECB"/>
    <w:rsid w:val="00A50FC4"/>
    <w:rsid w:val="00A5173E"/>
    <w:rsid w:val="00A526B5"/>
    <w:rsid w:val="00A539D6"/>
    <w:rsid w:val="00A54B15"/>
    <w:rsid w:val="00A553AC"/>
    <w:rsid w:val="00A55FF2"/>
    <w:rsid w:val="00A56C7F"/>
    <w:rsid w:val="00A616A0"/>
    <w:rsid w:val="00A616DB"/>
    <w:rsid w:val="00A6199F"/>
    <w:rsid w:val="00A629B3"/>
    <w:rsid w:val="00A63D16"/>
    <w:rsid w:val="00A64181"/>
    <w:rsid w:val="00A64B1A"/>
    <w:rsid w:val="00A655C2"/>
    <w:rsid w:val="00A67B86"/>
    <w:rsid w:val="00A67FF2"/>
    <w:rsid w:val="00A717FE"/>
    <w:rsid w:val="00A71ABC"/>
    <w:rsid w:val="00A71DFA"/>
    <w:rsid w:val="00A738AA"/>
    <w:rsid w:val="00A74EAB"/>
    <w:rsid w:val="00A75D75"/>
    <w:rsid w:val="00A77163"/>
    <w:rsid w:val="00A77ECE"/>
    <w:rsid w:val="00A812D8"/>
    <w:rsid w:val="00A81EB4"/>
    <w:rsid w:val="00A83357"/>
    <w:rsid w:val="00A83DA9"/>
    <w:rsid w:val="00A86DE2"/>
    <w:rsid w:val="00A924F0"/>
    <w:rsid w:val="00A92AE2"/>
    <w:rsid w:val="00A93947"/>
    <w:rsid w:val="00A95896"/>
    <w:rsid w:val="00A97E5F"/>
    <w:rsid w:val="00AA245D"/>
    <w:rsid w:val="00AA2E85"/>
    <w:rsid w:val="00AA5DAC"/>
    <w:rsid w:val="00AA6D09"/>
    <w:rsid w:val="00AA7CAE"/>
    <w:rsid w:val="00AB0A38"/>
    <w:rsid w:val="00AB2CA2"/>
    <w:rsid w:val="00AB5673"/>
    <w:rsid w:val="00AB7005"/>
    <w:rsid w:val="00AB7D26"/>
    <w:rsid w:val="00AC0777"/>
    <w:rsid w:val="00AC0850"/>
    <w:rsid w:val="00AC1898"/>
    <w:rsid w:val="00AC2312"/>
    <w:rsid w:val="00AC26CB"/>
    <w:rsid w:val="00AC2762"/>
    <w:rsid w:val="00AC5D07"/>
    <w:rsid w:val="00AC771D"/>
    <w:rsid w:val="00AD024E"/>
    <w:rsid w:val="00AD08B5"/>
    <w:rsid w:val="00AD18D4"/>
    <w:rsid w:val="00AD1A71"/>
    <w:rsid w:val="00AD2971"/>
    <w:rsid w:val="00AD43A3"/>
    <w:rsid w:val="00AD46C1"/>
    <w:rsid w:val="00AE0948"/>
    <w:rsid w:val="00AE435E"/>
    <w:rsid w:val="00AE4AB8"/>
    <w:rsid w:val="00AE4D7C"/>
    <w:rsid w:val="00AE54F9"/>
    <w:rsid w:val="00AE786E"/>
    <w:rsid w:val="00AE7987"/>
    <w:rsid w:val="00AE7C70"/>
    <w:rsid w:val="00AE7DB0"/>
    <w:rsid w:val="00AF02A0"/>
    <w:rsid w:val="00AF02D3"/>
    <w:rsid w:val="00AF19F7"/>
    <w:rsid w:val="00AF3946"/>
    <w:rsid w:val="00AF3DBC"/>
    <w:rsid w:val="00AF411C"/>
    <w:rsid w:val="00AF65F5"/>
    <w:rsid w:val="00AF79AA"/>
    <w:rsid w:val="00B03429"/>
    <w:rsid w:val="00B063A7"/>
    <w:rsid w:val="00B10853"/>
    <w:rsid w:val="00B114F6"/>
    <w:rsid w:val="00B12E08"/>
    <w:rsid w:val="00B130A2"/>
    <w:rsid w:val="00B13DFB"/>
    <w:rsid w:val="00B1454E"/>
    <w:rsid w:val="00B15E1D"/>
    <w:rsid w:val="00B1652C"/>
    <w:rsid w:val="00B2018B"/>
    <w:rsid w:val="00B21630"/>
    <w:rsid w:val="00B2262C"/>
    <w:rsid w:val="00B239EC"/>
    <w:rsid w:val="00B24716"/>
    <w:rsid w:val="00B24928"/>
    <w:rsid w:val="00B259ED"/>
    <w:rsid w:val="00B25E24"/>
    <w:rsid w:val="00B2748F"/>
    <w:rsid w:val="00B30CBC"/>
    <w:rsid w:val="00B3218E"/>
    <w:rsid w:val="00B32F86"/>
    <w:rsid w:val="00B33B23"/>
    <w:rsid w:val="00B3470E"/>
    <w:rsid w:val="00B37077"/>
    <w:rsid w:val="00B4000B"/>
    <w:rsid w:val="00B41657"/>
    <w:rsid w:val="00B4314C"/>
    <w:rsid w:val="00B43C07"/>
    <w:rsid w:val="00B44685"/>
    <w:rsid w:val="00B45345"/>
    <w:rsid w:val="00B47537"/>
    <w:rsid w:val="00B476EC"/>
    <w:rsid w:val="00B5004F"/>
    <w:rsid w:val="00B5019E"/>
    <w:rsid w:val="00B514D2"/>
    <w:rsid w:val="00B52D4D"/>
    <w:rsid w:val="00B53334"/>
    <w:rsid w:val="00B558C5"/>
    <w:rsid w:val="00B55C4F"/>
    <w:rsid w:val="00B5721B"/>
    <w:rsid w:val="00B5798E"/>
    <w:rsid w:val="00B57A45"/>
    <w:rsid w:val="00B61E59"/>
    <w:rsid w:val="00B62232"/>
    <w:rsid w:val="00B629AC"/>
    <w:rsid w:val="00B62D2C"/>
    <w:rsid w:val="00B631F0"/>
    <w:rsid w:val="00B632F5"/>
    <w:rsid w:val="00B65B9F"/>
    <w:rsid w:val="00B65EA7"/>
    <w:rsid w:val="00B679D3"/>
    <w:rsid w:val="00B67B90"/>
    <w:rsid w:val="00B70B13"/>
    <w:rsid w:val="00B72B27"/>
    <w:rsid w:val="00B734A1"/>
    <w:rsid w:val="00B73D91"/>
    <w:rsid w:val="00B7469E"/>
    <w:rsid w:val="00B7656C"/>
    <w:rsid w:val="00B76AE9"/>
    <w:rsid w:val="00B81734"/>
    <w:rsid w:val="00B829DF"/>
    <w:rsid w:val="00B857FF"/>
    <w:rsid w:val="00B86053"/>
    <w:rsid w:val="00B86232"/>
    <w:rsid w:val="00B87904"/>
    <w:rsid w:val="00B90B33"/>
    <w:rsid w:val="00B913B0"/>
    <w:rsid w:val="00B91A2A"/>
    <w:rsid w:val="00B94B1D"/>
    <w:rsid w:val="00B9503E"/>
    <w:rsid w:val="00B97C6E"/>
    <w:rsid w:val="00BA01F9"/>
    <w:rsid w:val="00BA03A1"/>
    <w:rsid w:val="00BA0F4D"/>
    <w:rsid w:val="00BA1DA7"/>
    <w:rsid w:val="00BA2070"/>
    <w:rsid w:val="00BA2956"/>
    <w:rsid w:val="00BA33C7"/>
    <w:rsid w:val="00BA42E1"/>
    <w:rsid w:val="00BA4D52"/>
    <w:rsid w:val="00BA5EA6"/>
    <w:rsid w:val="00BB21A1"/>
    <w:rsid w:val="00BB5FFB"/>
    <w:rsid w:val="00BB605E"/>
    <w:rsid w:val="00BB60CD"/>
    <w:rsid w:val="00BB6B0C"/>
    <w:rsid w:val="00BB7FC1"/>
    <w:rsid w:val="00BC0361"/>
    <w:rsid w:val="00BC0F3C"/>
    <w:rsid w:val="00BC1DAF"/>
    <w:rsid w:val="00BC29DD"/>
    <w:rsid w:val="00BC2F2A"/>
    <w:rsid w:val="00BC3778"/>
    <w:rsid w:val="00BC41C2"/>
    <w:rsid w:val="00BC499D"/>
    <w:rsid w:val="00BC4A1C"/>
    <w:rsid w:val="00BC4B7C"/>
    <w:rsid w:val="00BC50A9"/>
    <w:rsid w:val="00BC57F0"/>
    <w:rsid w:val="00BC58F4"/>
    <w:rsid w:val="00BC7008"/>
    <w:rsid w:val="00BC7B7A"/>
    <w:rsid w:val="00BC7CD6"/>
    <w:rsid w:val="00BD0779"/>
    <w:rsid w:val="00BD0F55"/>
    <w:rsid w:val="00BD30BF"/>
    <w:rsid w:val="00BD40B0"/>
    <w:rsid w:val="00BD4373"/>
    <w:rsid w:val="00BD4E4A"/>
    <w:rsid w:val="00BD71FA"/>
    <w:rsid w:val="00BE08E6"/>
    <w:rsid w:val="00BE1CF0"/>
    <w:rsid w:val="00BE4CC6"/>
    <w:rsid w:val="00BE54E7"/>
    <w:rsid w:val="00BE5D16"/>
    <w:rsid w:val="00BE69DF"/>
    <w:rsid w:val="00BE7197"/>
    <w:rsid w:val="00BE7D46"/>
    <w:rsid w:val="00BF041B"/>
    <w:rsid w:val="00BF0C5C"/>
    <w:rsid w:val="00BF1407"/>
    <w:rsid w:val="00BF2280"/>
    <w:rsid w:val="00BF3D5D"/>
    <w:rsid w:val="00BF544E"/>
    <w:rsid w:val="00BF63FE"/>
    <w:rsid w:val="00BF6992"/>
    <w:rsid w:val="00BF7171"/>
    <w:rsid w:val="00BF79C0"/>
    <w:rsid w:val="00C001DA"/>
    <w:rsid w:val="00C02C29"/>
    <w:rsid w:val="00C040BD"/>
    <w:rsid w:val="00C05B0A"/>
    <w:rsid w:val="00C077BC"/>
    <w:rsid w:val="00C11C22"/>
    <w:rsid w:val="00C11C56"/>
    <w:rsid w:val="00C124A6"/>
    <w:rsid w:val="00C13D8A"/>
    <w:rsid w:val="00C17828"/>
    <w:rsid w:val="00C2080E"/>
    <w:rsid w:val="00C20D7F"/>
    <w:rsid w:val="00C21F48"/>
    <w:rsid w:val="00C24446"/>
    <w:rsid w:val="00C263BA"/>
    <w:rsid w:val="00C264DF"/>
    <w:rsid w:val="00C26A5D"/>
    <w:rsid w:val="00C40650"/>
    <w:rsid w:val="00C42692"/>
    <w:rsid w:val="00C427C3"/>
    <w:rsid w:val="00C42DCB"/>
    <w:rsid w:val="00C42E35"/>
    <w:rsid w:val="00C473C1"/>
    <w:rsid w:val="00C478B7"/>
    <w:rsid w:val="00C500A5"/>
    <w:rsid w:val="00C50AD2"/>
    <w:rsid w:val="00C52D55"/>
    <w:rsid w:val="00C53CE2"/>
    <w:rsid w:val="00C540F1"/>
    <w:rsid w:val="00C569D4"/>
    <w:rsid w:val="00C6194C"/>
    <w:rsid w:val="00C621C8"/>
    <w:rsid w:val="00C636C8"/>
    <w:rsid w:val="00C64731"/>
    <w:rsid w:val="00C64D59"/>
    <w:rsid w:val="00C64FF3"/>
    <w:rsid w:val="00C65329"/>
    <w:rsid w:val="00C66583"/>
    <w:rsid w:val="00C7316A"/>
    <w:rsid w:val="00C73497"/>
    <w:rsid w:val="00C737CA"/>
    <w:rsid w:val="00C737E0"/>
    <w:rsid w:val="00C739E1"/>
    <w:rsid w:val="00C73C1A"/>
    <w:rsid w:val="00C75469"/>
    <w:rsid w:val="00C75F85"/>
    <w:rsid w:val="00C76220"/>
    <w:rsid w:val="00C76382"/>
    <w:rsid w:val="00C8292E"/>
    <w:rsid w:val="00C84614"/>
    <w:rsid w:val="00C856F5"/>
    <w:rsid w:val="00C86DFC"/>
    <w:rsid w:val="00C9058E"/>
    <w:rsid w:val="00C914CF"/>
    <w:rsid w:val="00C930E5"/>
    <w:rsid w:val="00C93992"/>
    <w:rsid w:val="00C93C79"/>
    <w:rsid w:val="00C9528C"/>
    <w:rsid w:val="00CA028E"/>
    <w:rsid w:val="00CA18E8"/>
    <w:rsid w:val="00CA2222"/>
    <w:rsid w:val="00CA3456"/>
    <w:rsid w:val="00CA431C"/>
    <w:rsid w:val="00CA69F7"/>
    <w:rsid w:val="00CA750A"/>
    <w:rsid w:val="00CA78A3"/>
    <w:rsid w:val="00CB16CB"/>
    <w:rsid w:val="00CB18D8"/>
    <w:rsid w:val="00CB1FE2"/>
    <w:rsid w:val="00CB273E"/>
    <w:rsid w:val="00CB2807"/>
    <w:rsid w:val="00CB309F"/>
    <w:rsid w:val="00CB51CE"/>
    <w:rsid w:val="00CB57B5"/>
    <w:rsid w:val="00CB5EB9"/>
    <w:rsid w:val="00CC196A"/>
    <w:rsid w:val="00CC2A63"/>
    <w:rsid w:val="00CC2F3D"/>
    <w:rsid w:val="00CC4A9D"/>
    <w:rsid w:val="00CC4D1F"/>
    <w:rsid w:val="00CC5F23"/>
    <w:rsid w:val="00CC64D6"/>
    <w:rsid w:val="00CC7AED"/>
    <w:rsid w:val="00CD22EF"/>
    <w:rsid w:val="00CD2714"/>
    <w:rsid w:val="00CD37F7"/>
    <w:rsid w:val="00CD4B04"/>
    <w:rsid w:val="00CD5A93"/>
    <w:rsid w:val="00CD628F"/>
    <w:rsid w:val="00CD71CB"/>
    <w:rsid w:val="00CD7CEF"/>
    <w:rsid w:val="00CE034D"/>
    <w:rsid w:val="00CE0E7C"/>
    <w:rsid w:val="00CE10FD"/>
    <w:rsid w:val="00CE255D"/>
    <w:rsid w:val="00CE31CF"/>
    <w:rsid w:val="00CE3594"/>
    <w:rsid w:val="00CE6F7E"/>
    <w:rsid w:val="00CE7418"/>
    <w:rsid w:val="00CF10EB"/>
    <w:rsid w:val="00CF111A"/>
    <w:rsid w:val="00CF1ECA"/>
    <w:rsid w:val="00CF2D6B"/>
    <w:rsid w:val="00CF3FB9"/>
    <w:rsid w:val="00CF567B"/>
    <w:rsid w:val="00CF77C1"/>
    <w:rsid w:val="00D005AA"/>
    <w:rsid w:val="00D00B2A"/>
    <w:rsid w:val="00D00C55"/>
    <w:rsid w:val="00D0274A"/>
    <w:rsid w:val="00D04F21"/>
    <w:rsid w:val="00D04FD7"/>
    <w:rsid w:val="00D056D3"/>
    <w:rsid w:val="00D05B6E"/>
    <w:rsid w:val="00D05F96"/>
    <w:rsid w:val="00D06A91"/>
    <w:rsid w:val="00D1075A"/>
    <w:rsid w:val="00D11366"/>
    <w:rsid w:val="00D163F9"/>
    <w:rsid w:val="00D16AB6"/>
    <w:rsid w:val="00D178C1"/>
    <w:rsid w:val="00D2026A"/>
    <w:rsid w:val="00D21370"/>
    <w:rsid w:val="00D22449"/>
    <w:rsid w:val="00D22B98"/>
    <w:rsid w:val="00D22C77"/>
    <w:rsid w:val="00D22DFA"/>
    <w:rsid w:val="00D26D33"/>
    <w:rsid w:val="00D2761F"/>
    <w:rsid w:val="00D27DAA"/>
    <w:rsid w:val="00D311D4"/>
    <w:rsid w:val="00D322C9"/>
    <w:rsid w:val="00D32B65"/>
    <w:rsid w:val="00D32CA2"/>
    <w:rsid w:val="00D34342"/>
    <w:rsid w:val="00D344BA"/>
    <w:rsid w:val="00D3481A"/>
    <w:rsid w:val="00D35033"/>
    <w:rsid w:val="00D40630"/>
    <w:rsid w:val="00D42ACF"/>
    <w:rsid w:val="00D443A3"/>
    <w:rsid w:val="00D443B0"/>
    <w:rsid w:val="00D50F0A"/>
    <w:rsid w:val="00D51495"/>
    <w:rsid w:val="00D516C7"/>
    <w:rsid w:val="00D521A5"/>
    <w:rsid w:val="00D525F8"/>
    <w:rsid w:val="00D5443A"/>
    <w:rsid w:val="00D55ABA"/>
    <w:rsid w:val="00D575ED"/>
    <w:rsid w:val="00D60DCC"/>
    <w:rsid w:val="00D61082"/>
    <w:rsid w:val="00D61921"/>
    <w:rsid w:val="00D631A1"/>
    <w:rsid w:val="00D66065"/>
    <w:rsid w:val="00D66849"/>
    <w:rsid w:val="00D71FEC"/>
    <w:rsid w:val="00D72C9D"/>
    <w:rsid w:val="00D72E8F"/>
    <w:rsid w:val="00D73A22"/>
    <w:rsid w:val="00D75CF8"/>
    <w:rsid w:val="00D807C6"/>
    <w:rsid w:val="00D83E4B"/>
    <w:rsid w:val="00D83EFC"/>
    <w:rsid w:val="00D8466E"/>
    <w:rsid w:val="00D84CA8"/>
    <w:rsid w:val="00D87579"/>
    <w:rsid w:val="00D8764C"/>
    <w:rsid w:val="00D8791A"/>
    <w:rsid w:val="00D919A0"/>
    <w:rsid w:val="00D91E7E"/>
    <w:rsid w:val="00D9211E"/>
    <w:rsid w:val="00D92B42"/>
    <w:rsid w:val="00D95618"/>
    <w:rsid w:val="00D959FC"/>
    <w:rsid w:val="00D95E3B"/>
    <w:rsid w:val="00D96785"/>
    <w:rsid w:val="00D968B6"/>
    <w:rsid w:val="00D97E39"/>
    <w:rsid w:val="00DA009E"/>
    <w:rsid w:val="00DA21D4"/>
    <w:rsid w:val="00DA2400"/>
    <w:rsid w:val="00DA2A05"/>
    <w:rsid w:val="00DA3131"/>
    <w:rsid w:val="00DA3811"/>
    <w:rsid w:val="00DA46E9"/>
    <w:rsid w:val="00DA49D7"/>
    <w:rsid w:val="00DA65FC"/>
    <w:rsid w:val="00DA73C9"/>
    <w:rsid w:val="00DA7B72"/>
    <w:rsid w:val="00DB04AD"/>
    <w:rsid w:val="00DB171F"/>
    <w:rsid w:val="00DB4139"/>
    <w:rsid w:val="00DB5960"/>
    <w:rsid w:val="00DB5D08"/>
    <w:rsid w:val="00DB776B"/>
    <w:rsid w:val="00DC3FEB"/>
    <w:rsid w:val="00DC4B42"/>
    <w:rsid w:val="00DD0680"/>
    <w:rsid w:val="00DD28FC"/>
    <w:rsid w:val="00DD423C"/>
    <w:rsid w:val="00DD43D5"/>
    <w:rsid w:val="00DD549A"/>
    <w:rsid w:val="00DD62F9"/>
    <w:rsid w:val="00DD76A0"/>
    <w:rsid w:val="00DE04FE"/>
    <w:rsid w:val="00DE1C16"/>
    <w:rsid w:val="00DE3652"/>
    <w:rsid w:val="00DE3892"/>
    <w:rsid w:val="00DE4B1D"/>
    <w:rsid w:val="00DE5366"/>
    <w:rsid w:val="00DE6EAE"/>
    <w:rsid w:val="00DE76AB"/>
    <w:rsid w:val="00DF0B37"/>
    <w:rsid w:val="00DF20C0"/>
    <w:rsid w:val="00DF24A6"/>
    <w:rsid w:val="00DF2C98"/>
    <w:rsid w:val="00DF39D6"/>
    <w:rsid w:val="00DF46A9"/>
    <w:rsid w:val="00DF4CBA"/>
    <w:rsid w:val="00DF7EFA"/>
    <w:rsid w:val="00E04FF6"/>
    <w:rsid w:val="00E06463"/>
    <w:rsid w:val="00E07D62"/>
    <w:rsid w:val="00E100DE"/>
    <w:rsid w:val="00E11BE3"/>
    <w:rsid w:val="00E121B2"/>
    <w:rsid w:val="00E1335A"/>
    <w:rsid w:val="00E14F66"/>
    <w:rsid w:val="00E15203"/>
    <w:rsid w:val="00E15327"/>
    <w:rsid w:val="00E15E8C"/>
    <w:rsid w:val="00E162FD"/>
    <w:rsid w:val="00E163C1"/>
    <w:rsid w:val="00E209EC"/>
    <w:rsid w:val="00E20D5E"/>
    <w:rsid w:val="00E21262"/>
    <w:rsid w:val="00E236DE"/>
    <w:rsid w:val="00E25E80"/>
    <w:rsid w:val="00E309B2"/>
    <w:rsid w:val="00E319DB"/>
    <w:rsid w:val="00E32066"/>
    <w:rsid w:val="00E33071"/>
    <w:rsid w:val="00E333F1"/>
    <w:rsid w:val="00E33EA8"/>
    <w:rsid w:val="00E353CC"/>
    <w:rsid w:val="00E366A0"/>
    <w:rsid w:val="00E36B7B"/>
    <w:rsid w:val="00E40A35"/>
    <w:rsid w:val="00E41520"/>
    <w:rsid w:val="00E42209"/>
    <w:rsid w:val="00E4332D"/>
    <w:rsid w:val="00E470DD"/>
    <w:rsid w:val="00E47D15"/>
    <w:rsid w:val="00E508E8"/>
    <w:rsid w:val="00E51999"/>
    <w:rsid w:val="00E5383A"/>
    <w:rsid w:val="00E53B18"/>
    <w:rsid w:val="00E54180"/>
    <w:rsid w:val="00E549D1"/>
    <w:rsid w:val="00E552F5"/>
    <w:rsid w:val="00E56179"/>
    <w:rsid w:val="00E5763E"/>
    <w:rsid w:val="00E6163A"/>
    <w:rsid w:val="00E62392"/>
    <w:rsid w:val="00E62A54"/>
    <w:rsid w:val="00E63C13"/>
    <w:rsid w:val="00E63C83"/>
    <w:rsid w:val="00E64774"/>
    <w:rsid w:val="00E64CFE"/>
    <w:rsid w:val="00E65934"/>
    <w:rsid w:val="00E65BE5"/>
    <w:rsid w:val="00E66489"/>
    <w:rsid w:val="00E6719E"/>
    <w:rsid w:val="00E678D6"/>
    <w:rsid w:val="00E71D20"/>
    <w:rsid w:val="00E72264"/>
    <w:rsid w:val="00E72E49"/>
    <w:rsid w:val="00E7373D"/>
    <w:rsid w:val="00E73A7B"/>
    <w:rsid w:val="00E769D6"/>
    <w:rsid w:val="00E77389"/>
    <w:rsid w:val="00E77967"/>
    <w:rsid w:val="00E8007D"/>
    <w:rsid w:val="00E81A43"/>
    <w:rsid w:val="00E83F69"/>
    <w:rsid w:val="00E84EFB"/>
    <w:rsid w:val="00E861E6"/>
    <w:rsid w:val="00E9036A"/>
    <w:rsid w:val="00E92805"/>
    <w:rsid w:val="00E94DE8"/>
    <w:rsid w:val="00E94F2F"/>
    <w:rsid w:val="00E95168"/>
    <w:rsid w:val="00E95D7F"/>
    <w:rsid w:val="00E95F24"/>
    <w:rsid w:val="00EA2964"/>
    <w:rsid w:val="00EA3809"/>
    <w:rsid w:val="00EA39F5"/>
    <w:rsid w:val="00EA4F35"/>
    <w:rsid w:val="00EA50D4"/>
    <w:rsid w:val="00EA52BD"/>
    <w:rsid w:val="00EB02DF"/>
    <w:rsid w:val="00EB122C"/>
    <w:rsid w:val="00EB328E"/>
    <w:rsid w:val="00EB4A02"/>
    <w:rsid w:val="00EB6065"/>
    <w:rsid w:val="00EB78DF"/>
    <w:rsid w:val="00EC0678"/>
    <w:rsid w:val="00EC069B"/>
    <w:rsid w:val="00EC0FDA"/>
    <w:rsid w:val="00EC1C0E"/>
    <w:rsid w:val="00EC2237"/>
    <w:rsid w:val="00EC22FA"/>
    <w:rsid w:val="00EC48A2"/>
    <w:rsid w:val="00EC60DC"/>
    <w:rsid w:val="00EC658C"/>
    <w:rsid w:val="00EC6962"/>
    <w:rsid w:val="00EC71B0"/>
    <w:rsid w:val="00EC726B"/>
    <w:rsid w:val="00EC7FB2"/>
    <w:rsid w:val="00ED0D4A"/>
    <w:rsid w:val="00ED3ACB"/>
    <w:rsid w:val="00ED72C1"/>
    <w:rsid w:val="00ED771B"/>
    <w:rsid w:val="00ED7E57"/>
    <w:rsid w:val="00EE2890"/>
    <w:rsid w:val="00EE2C68"/>
    <w:rsid w:val="00EE4EF0"/>
    <w:rsid w:val="00EE64FE"/>
    <w:rsid w:val="00EE66EB"/>
    <w:rsid w:val="00EE6C89"/>
    <w:rsid w:val="00EE7A40"/>
    <w:rsid w:val="00EF2BCB"/>
    <w:rsid w:val="00EF3DA9"/>
    <w:rsid w:val="00EF4EBF"/>
    <w:rsid w:val="00EF619F"/>
    <w:rsid w:val="00EF6BC3"/>
    <w:rsid w:val="00EF7E71"/>
    <w:rsid w:val="00F01353"/>
    <w:rsid w:val="00F02843"/>
    <w:rsid w:val="00F03133"/>
    <w:rsid w:val="00F0532B"/>
    <w:rsid w:val="00F05983"/>
    <w:rsid w:val="00F066F3"/>
    <w:rsid w:val="00F073D7"/>
    <w:rsid w:val="00F07D47"/>
    <w:rsid w:val="00F1009D"/>
    <w:rsid w:val="00F119F5"/>
    <w:rsid w:val="00F129C5"/>
    <w:rsid w:val="00F14700"/>
    <w:rsid w:val="00F14B65"/>
    <w:rsid w:val="00F15461"/>
    <w:rsid w:val="00F20DA4"/>
    <w:rsid w:val="00F21A59"/>
    <w:rsid w:val="00F24027"/>
    <w:rsid w:val="00F25DD9"/>
    <w:rsid w:val="00F27BAC"/>
    <w:rsid w:val="00F30E2E"/>
    <w:rsid w:val="00F310B9"/>
    <w:rsid w:val="00F324C8"/>
    <w:rsid w:val="00F330DA"/>
    <w:rsid w:val="00F333AF"/>
    <w:rsid w:val="00F33739"/>
    <w:rsid w:val="00F3676F"/>
    <w:rsid w:val="00F37638"/>
    <w:rsid w:val="00F401F5"/>
    <w:rsid w:val="00F41675"/>
    <w:rsid w:val="00F43058"/>
    <w:rsid w:val="00F4341D"/>
    <w:rsid w:val="00F4463D"/>
    <w:rsid w:val="00F44F19"/>
    <w:rsid w:val="00F4522D"/>
    <w:rsid w:val="00F46B22"/>
    <w:rsid w:val="00F47837"/>
    <w:rsid w:val="00F51992"/>
    <w:rsid w:val="00F52405"/>
    <w:rsid w:val="00F52A28"/>
    <w:rsid w:val="00F54E13"/>
    <w:rsid w:val="00F555FF"/>
    <w:rsid w:val="00F565FD"/>
    <w:rsid w:val="00F604D4"/>
    <w:rsid w:val="00F60965"/>
    <w:rsid w:val="00F611C0"/>
    <w:rsid w:val="00F6171F"/>
    <w:rsid w:val="00F61D56"/>
    <w:rsid w:val="00F628D4"/>
    <w:rsid w:val="00F62E4D"/>
    <w:rsid w:val="00F62FB4"/>
    <w:rsid w:val="00F64D80"/>
    <w:rsid w:val="00F66926"/>
    <w:rsid w:val="00F67C9F"/>
    <w:rsid w:val="00F67F85"/>
    <w:rsid w:val="00F7465F"/>
    <w:rsid w:val="00F754A6"/>
    <w:rsid w:val="00F77A01"/>
    <w:rsid w:val="00F82D8E"/>
    <w:rsid w:val="00F82EBD"/>
    <w:rsid w:val="00F83C23"/>
    <w:rsid w:val="00F86543"/>
    <w:rsid w:val="00F94D17"/>
    <w:rsid w:val="00F955F3"/>
    <w:rsid w:val="00F956BB"/>
    <w:rsid w:val="00F956E0"/>
    <w:rsid w:val="00F959DB"/>
    <w:rsid w:val="00F971DA"/>
    <w:rsid w:val="00F9790F"/>
    <w:rsid w:val="00F97A33"/>
    <w:rsid w:val="00FA182D"/>
    <w:rsid w:val="00FA20E9"/>
    <w:rsid w:val="00FA2D11"/>
    <w:rsid w:val="00FA41B6"/>
    <w:rsid w:val="00FA4CB5"/>
    <w:rsid w:val="00FA4D80"/>
    <w:rsid w:val="00FA6948"/>
    <w:rsid w:val="00FB0B54"/>
    <w:rsid w:val="00FB0C77"/>
    <w:rsid w:val="00FB0D8C"/>
    <w:rsid w:val="00FB385E"/>
    <w:rsid w:val="00FB4D6D"/>
    <w:rsid w:val="00FB63B7"/>
    <w:rsid w:val="00FB6B35"/>
    <w:rsid w:val="00FB7BD9"/>
    <w:rsid w:val="00FC08D4"/>
    <w:rsid w:val="00FC0DC2"/>
    <w:rsid w:val="00FC2FE5"/>
    <w:rsid w:val="00FC32E5"/>
    <w:rsid w:val="00FC44D0"/>
    <w:rsid w:val="00FC49B5"/>
    <w:rsid w:val="00FC5328"/>
    <w:rsid w:val="00FC54E0"/>
    <w:rsid w:val="00FC65D0"/>
    <w:rsid w:val="00FC7071"/>
    <w:rsid w:val="00FD26B6"/>
    <w:rsid w:val="00FD2D2A"/>
    <w:rsid w:val="00FD3563"/>
    <w:rsid w:val="00FD4EF5"/>
    <w:rsid w:val="00FD65CB"/>
    <w:rsid w:val="00FD6F9E"/>
    <w:rsid w:val="00FD787A"/>
    <w:rsid w:val="00FE16DE"/>
    <w:rsid w:val="00FE1734"/>
    <w:rsid w:val="00FE5092"/>
    <w:rsid w:val="00FE52D5"/>
    <w:rsid w:val="00FE6339"/>
    <w:rsid w:val="00FF07EE"/>
    <w:rsid w:val="00FF0812"/>
    <w:rsid w:val="00FF560C"/>
    <w:rsid w:val="00FF6300"/>
    <w:rsid w:val="00FF7D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E30E4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8E30E4"/>
    <w:pPr>
      <w:keepNext/>
      <w:suppressAutoHyphens/>
      <w:jc w:val="center"/>
      <w:outlineLvl w:val="0"/>
    </w:pPr>
    <w:rPr>
      <w:rFonts w:ascii="TimesET" w:hAnsi="TimesET"/>
      <w:sz w:val="28"/>
    </w:rPr>
  </w:style>
  <w:style w:type="paragraph" w:styleId="2">
    <w:name w:val="heading 2"/>
    <w:basedOn w:val="a"/>
    <w:next w:val="a"/>
    <w:link w:val="20"/>
    <w:qFormat/>
    <w:rsid w:val="008E30E4"/>
    <w:pPr>
      <w:keepNext/>
      <w:outlineLvl w:val="1"/>
    </w:pPr>
    <w:rPr>
      <w:sz w:val="28"/>
    </w:rPr>
  </w:style>
  <w:style w:type="paragraph" w:styleId="3">
    <w:name w:val="heading 3"/>
    <w:basedOn w:val="a"/>
    <w:next w:val="a"/>
    <w:link w:val="30"/>
    <w:qFormat/>
    <w:rsid w:val="008E30E4"/>
    <w:pPr>
      <w:keepNext/>
      <w:suppressAutoHyphens/>
      <w:jc w:val="center"/>
      <w:outlineLvl w:val="2"/>
    </w:pPr>
    <w:rPr>
      <w:rFonts w:ascii="TimesET" w:hAnsi="TimesET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rsid w:val="008E30E4"/>
    <w:pPr>
      <w:jc w:val="both"/>
    </w:pPr>
    <w:rPr>
      <w:sz w:val="28"/>
    </w:rPr>
  </w:style>
  <w:style w:type="paragraph" w:styleId="a4">
    <w:name w:val="Title"/>
    <w:basedOn w:val="a"/>
    <w:link w:val="a5"/>
    <w:qFormat/>
    <w:rsid w:val="008E30E4"/>
    <w:pPr>
      <w:suppressAutoHyphens/>
      <w:jc w:val="center"/>
    </w:pPr>
    <w:rPr>
      <w:rFonts w:ascii="TimesET" w:hAnsi="TimesET"/>
      <w:sz w:val="32"/>
    </w:rPr>
  </w:style>
  <w:style w:type="paragraph" w:styleId="a6">
    <w:name w:val="header"/>
    <w:basedOn w:val="a"/>
    <w:link w:val="a7"/>
    <w:rsid w:val="008E30E4"/>
    <w:pPr>
      <w:tabs>
        <w:tab w:val="center" w:pos="4677"/>
        <w:tab w:val="right" w:pos="9355"/>
      </w:tabs>
    </w:pPr>
  </w:style>
  <w:style w:type="character" w:styleId="a8">
    <w:name w:val="page number"/>
    <w:basedOn w:val="a0"/>
    <w:rsid w:val="008E30E4"/>
  </w:style>
  <w:style w:type="paragraph" w:customStyle="1" w:styleId="--">
    <w:name w:val="- СТРАНИЦА -"/>
    <w:rsid w:val="008E30E4"/>
    <w:rPr>
      <w:sz w:val="24"/>
      <w:szCs w:val="24"/>
    </w:rPr>
  </w:style>
  <w:style w:type="paragraph" w:styleId="a9">
    <w:name w:val="Body Text Indent"/>
    <w:basedOn w:val="a"/>
    <w:link w:val="aa"/>
    <w:rsid w:val="008E30E4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b">
    <w:name w:val="Table Grid"/>
    <w:basedOn w:val="a1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Автозамена"/>
    <w:rsid w:val="00822006"/>
    <w:rPr>
      <w:sz w:val="24"/>
      <w:szCs w:val="24"/>
    </w:rPr>
  </w:style>
  <w:style w:type="paragraph" w:customStyle="1" w:styleId="ad">
    <w:name w:val="Знак"/>
    <w:basedOn w:val="a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Название Знак"/>
    <w:basedOn w:val="a0"/>
    <w:link w:val="a4"/>
    <w:rsid w:val="004B5F2D"/>
    <w:rPr>
      <w:rFonts w:ascii="TimesET" w:hAnsi="TimesET"/>
      <w:sz w:val="32"/>
      <w:szCs w:val="24"/>
    </w:rPr>
  </w:style>
  <w:style w:type="paragraph" w:styleId="ae">
    <w:name w:val="List Paragraph"/>
    <w:basedOn w:val="a"/>
    <w:uiPriority w:val="34"/>
    <w:qFormat/>
    <w:rsid w:val="00DB4139"/>
    <w:pPr>
      <w:ind w:left="720"/>
      <w:contextualSpacing/>
    </w:pPr>
  </w:style>
  <w:style w:type="paragraph" w:styleId="af">
    <w:name w:val="Plain Text"/>
    <w:basedOn w:val="a"/>
    <w:link w:val="af0"/>
    <w:uiPriority w:val="99"/>
    <w:rsid w:val="00DB4139"/>
    <w:rPr>
      <w:rFonts w:ascii="Courier New" w:hAnsi="Courier New" w:cs="Courier New"/>
      <w:sz w:val="20"/>
      <w:szCs w:val="20"/>
    </w:rPr>
  </w:style>
  <w:style w:type="character" w:customStyle="1" w:styleId="af0">
    <w:name w:val="Текст Знак"/>
    <w:basedOn w:val="a0"/>
    <w:link w:val="af"/>
    <w:uiPriority w:val="99"/>
    <w:rsid w:val="00DB4139"/>
    <w:rPr>
      <w:rFonts w:ascii="Courier New" w:hAnsi="Courier New" w:cs="Courier New"/>
    </w:rPr>
  </w:style>
  <w:style w:type="paragraph" w:styleId="af1">
    <w:name w:val="footer"/>
    <w:basedOn w:val="a"/>
    <w:link w:val="af2"/>
    <w:rsid w:val="00F9790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rsid w:val="00F9790F"/>
    <w:rPr>
      <w:sz w:val="24"/>
      <w:szCs w:val="24"/>
    </w:rPr>
  </w:style>
  <w:style w:type="character" w:customStyle="1" w:styleId="10">
    <w:name w:val="Заголовок 1 Знак"/>
    <w:basedOn w:val="a0"/>
    <w:link w:val="1"/>
    <w:rsid w:val="00EC726B"/>
    <w:rPr>
      <w:rFonts w:ascii="TimesET" w:hAnsi="TimesET"/>
      <w:sz w:val="28"/>
      <w:szCs w:val="24"/>
    </w:rPr>
  </w:style>
  <w:style w:type="character" w:customStyle="1" w:styleId="20">
    <w:name w:val="Заголовок 2 Знак"/>
    <w:basedOn w:val="a0"/>
    <w:link w:val="2"/>
    <w:rsid w:val="00EC726B"/>
    <w:rPr>
      <w:sz w:val="28"/>
      <w:szCs w:val="24"/>
    </w:rPr>
  </w:style>
  <w:style w:type="character" w:customStyle="1" w:styleId="30">
    <w:name w:val="Заголовок 3 Знак"/>
    <w:basedOn w:val="a0"/>
    <w:link w:val="3"/>
    <w:rsid w:val="00EC726B"/>
    <w:rPr>
      <w:rFonts w:ascii="TimesET" w:hAnsi="TimesET"/>
      <w:sz w:val="36"/>
      <w:szCs w:val="24"/>
    </w:rPr>
  </w:style>
  <w:style w:type="character" w:customStyle="1" w:styleId="a7">
    <w:name w:val="Верхний колонтитул Знак"/>
    <w:basedOn w:val="a0"/>
    <w:link w:val="a6"/>
    <w:rsid w:val="00EC726B"/>
    <w:rPr>
      <w:sz w:val="24"/>
      <w:szCs w:val="24"/>
    </w:rPr>
  </w:style>
  <w:style w:type="character" w:customStyle="1" w:styleId="aa">
    <w:name w:val="Основной текст с отступом Знак"/>
    <w:basedOn w:val="a0"/>
    <w:link w:val="a9"/>
    <w:rsid w:val="00EC726B"/>
    <w:rPr>
      <w:color w:val="000000"/>
      <w:sz w:val="28"/>
      <w:szCs w:val="28"/>
      <w:shd w:val="clear" w:color="auto" w:fill="FFFFFF"/>
    </w:rPr>
  </w:style>
  <w:style w:type="paragraph" w:customStyle="1" w:styleId="af3">
    <w:name w:val="Знак"/>
    <w:basedOn w:val="a"/>
    <w:rsid w:val="00EC726B"/>
    <w:rPr>
      <w:rFonts w:ascii="Verdana" w:hAnsi="Verdana" w:cs="Verdana"/>
      <w:sz w:val="20"/>
      <w:szCs w:val="20"/>
      <w:lang w:val="en-US" w:eastAsia="en-US"/>
    </w:rPr>
  </w:style>
  <w:style w:type="paragraph" w:styleId="af4">
    <w:name w:val="Balloon Text"/>
    <w:basedOn w:val="a"/>
    <w:link w:val="af5"/>
    <w:rsid w:val="00EC726B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rsid w:val="00EC726B"/>
    <w:rPr>
      <w:rFonts w:ascii="Tahoma" w:hAnsi="Tahoma" w:cs="Tahoma"/>
      <w:sz w:val="16"/>
      <w:szCs w:val="16"/>
    </w:rPr>
  </w:style>
  <w:style w:type="character" w:customStyle="1" w:styleId="af6">
    <w:name w:val="Гипертекстовая ссылка"/>
    <w:basedOn w:val="a0"/>
    <w:uiPriority w:val="99"/>
    <w:rsid w:val="00EC726B"/>
    <w:rPr>
      <w:color w:val="106BB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garantF1://86367.0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image" Target="media/image1.jpeg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hyperlink" Target="garantF1://29135325.0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22</Pages>
  <Words>2342</Words>
  <Characters>11136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13452</CharactersWithSpaces>
  <SharedDoc>false</SharedDoc>
  <HLinks>
    <vt:vector size="12" baseType="variant">
      <vt:variant>
        <vt:i4>7274548</vt:i4>
      </vt:variant>
      <vt:variant>
        <vt:i4>3</vt:i4>
      </vt:variant>
      <vt:variant>
        <vt:i4>0</vt:i4>
      </vt:variant>
      <vt:variant>
        <vt:i4>5</vt:i4>
      </vt:variant>
      <vt:variant>
        <vt:lpwstr>garantf1://29135325.0/</vt:lpwstr>
      </vt:variant>
      <vt:variant>
        <vt:lpwstr/>
      </vt:variant>
      <vt:variant>
        <vt:i4>6684710</vt:i4>
      </vt:variant>
      <vt:variant>
        <vt:i4>0</vt:i4>
      </vt:variant>
      <vt:variant>
        <vt:i4>0</vt:i4>
      </vt:variant>
      <vt:variant>
        <vt:i4>5</vt:i4>
      </vt:variant>
      <vt:variant>
        <vt:lpwstr>garantf1://86367.0/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062613</cp:lastModifiedBy>
  <cp:revision>3</cp:revision>
  <cp:lastPrinted>2015-02-26T06:47:00Z</cp:lastPrinted>
  <dcterms:created xsi:type="dcterms:W3CDTF">2015-03-05T09:40:00Z</dcterms:created>
  <dcterms:modified xsi:type="dcterms:W3CDTF">2016-05-05T04:05:00Z</dcterms:modified>
</cp:coreProperties>
</file>